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6918" w14:textId="77777777" w:rsidR="00D43A67" w:rsidRPr="008562F1" w:rsidRDefault="00D43A67" w:rsidP="00D43A67">
      <w:pPr>
        <w:rPr>
          <w:rFonts w:cstheme="minorHAnsi"/>
          <w:b/>
          <w:sz w:val="24"/>
          <w:szCs w:val="24"/>
        </w:rPr>
      </w:pPr>
      <w:r w:rsidRPr="008562F1">
        <w:rPr>
          <w:rFonts w:cstheme="minorHAnsi"/>
          <w:b/>
          <w:sz w:val="24"/>
          <w:szCs w:val="24"/>
        </w:rPr>
        <w:t>[PLEASE DO NOT SEND THIS PAGE WITH THE LETTER</w:t>
      </w:r>
      <w:r>
        <w:rPr>
          <w:rFonts w:cstheme="minorHAnsi"/>
          <w:b/>
          <w:sz w:val="24"/>
          <w:szCs w:val="24"/>
        </w:rPr>
        <w:t>]</w:t>
      </w:r>
    </w:p>
    <w:p w14:paraId="447AA241" w14:textId="6517ED3A" w:rsidR="00EC0B55" w:rsidRPr="008562F1" w:rsidRDefault="007748CB">
      <w:pPr>
        <w:rPr>
          <w:rFonts w:cstheme="minorHAnsi"/>
          <w:b/>
          <w:sz w:val="28"/>
          <w:szCs w:val="28"/>
        </w:rPr>
      </w:pPr>
      <w:r w:rsidRPr="008562F1">
        <w:rPr>
          <w:rFonts w:cstheme="minorHAnsi"/>
          <w:b/>
          <w:sz w:val="28"/>
          <w:szCs w:val="28"/>
        </w:rPr>
        <w:t>REQUESTING REASONABLE ADJUSTMENTS IN THE WORKPLACE</w:t>
      </w:r>
    </w:p>
    <w:p w14:paraId="55C255B9" w14:textId="463CCF51" w:rsidR="00EC0B55" w:rsidRPr="00D43A67" w:rsidRDefault="00345117" w:rsidP="00D43A67">
      <w:pPr>
        <w:pStyle w:val="ListParagraph"/>
        <w:numPr>
          <w:ilvl w:val="0"/>
          <w:numId w:val="1"/>
        </w:numPr>
        <w:rPr>
          <w:rFonts w:cstheme="minorHAnsi"/>
          <w:bCs/>
          <w:sz w:val="24"/>
          <w:szCs w:val="24"/>
        </w:rPr>
      </w:pPr>
      <w:r w:rsidRPr="00D43A67">
        <w:rPr>
          <w:rFonts w:cstheme="minorHAnsi"/>
          <w:bCs/>
          <w:sz w:val="24"/>
          <w:szCs w:val="24"/>
        </w:rPr>
        <w:t>Providing r</w:t>
      </w:r>
      <w:r w:rsidR="00D21A32" w:rsidRPr="00D43A67">
        <w:rPr>
          <w:rFonts w:cstheme="minorHAnsi"/>
          <w:bCs/>
          <w:sz w:val="24"/>
          <w:szCs w:val="24"/>
        </w:rPr>
        <w:t xml:space="preserve">easonable adjustments </w:t>
      </w:r>
      <w:r w:rsidRPr="00D43A67">
        <w:rPr>
          <w:rFonts w:cstheme="minorHAnsi"/>
          <w:bCs/>
          <w:sz w:val="24"/>
          <w:szCs w:val="24"/>
        </w:rPr>
        <w:t xml:space="preserve">for an employee with a disability/health condition </w:t>
      </w:r>
      <w:r w:rsidR="00695F91" w:rsidRPr="00D43A67">
        <w:rPr>
          <w:rFonts w:cstheme="minorHAnsi"/>
          <w:bCs/>
          <w:sz w:val="24"/>
          <w:szCs w:val="24"/>
        </w:rPr>
        <w:t xml:space="preserve">(including mental health conditions) </w:t>
      </w:r>
      <w:r w:rsidRPr="00D43A67">
        <w:rPr>
          <w:rFonts w:cstheme="minorHAnsi"/>
          <w:bCs/>
          <w:sz w:val="24"/>
          <w:szCs w:val="24"/>
        </w:rPr>
        <w:t>is</w:t>
      </w:r>
      <w:r w:rsidR="00D21A32" w:rsidRPr="00D43A67">
        <w:rPr>
          <w:rFonts w:cstheme="minorHAnsi"/>
          <w:bCs/>
          <w:sz w:val="24"/>
          <w:szCs w:val="24"/>
        </w:rPr>
        <w:t xml:space="preserve"> a legal requirement for employers under </w:t>
      </w:r>
      <w:r w:rsidR="00EC0B55" w:rsidRPr="00D43A67">
        <w:rPr>
          <w:rFonts w:cstheme="minorHAnsi"/>
          <w:bCs/>
          <w:sz w:val="24"/>
          <w:szCs w:val="24"/>
        </w:rPr>
        <w:t xml:space="preserve">Sections 20 </w:t>
      </w:r>
      <w:r w:rsidR="00DB4BDA" w:rsidRPr="00D43A67">
        <w:rPr>
          <w:rFonts w:cstheme="minorHAnsi"/>
          <w:bCs/>
          <w:color w:val="FF0000"/>
          <w:sz w:val="24"/>
          <w:szCs w:val="24"/>
        </w:rPr>
        <w:t>-</w:t>
      </w:r>
      <w:r w:rsidR="00EC0B55" w:rsidRPr="00D43A67">
        <w:rPr>
          <w:rFonts w:cstheme="minorHAnsi"/>
          <w:bCs/>
          <w:sz w:val="24"/>
          <w:szCs w:val="24"/>
        </w:rPr>
        <w:t xml:space="preserve">22 </w:t>
      </w:r>
      <w:r w:rsidR="00D21A32" w:rsidRPr="00D43A67">
        <w:rPr>
          <w:rFonts w:cstheme="minorHAnsi"/>
          <w:bCs/>
          <w:sz w:val="24"/>
          <w:szCs w:val="24"/>
        </w:rPr>
        <w:t>of the Equa</w:t>
      </w:r>
      <w:r w:rsidR="00EC0B55" w:rsidRPr="00D43A67">
        <w:rPr>
          <w:rFonts w:cstheme="minorHAnsi"/>
          <w:bCs/>
          <w:sz w:val="24"/>
          <w:szCs w:val="24"/>
        </w:rPr>
        <w:t>l</w:t>
      </w:r>
      <w:r w:rsidR="00D21A32" w:rsidRPr="00D43A67">
        <w:rPr>
          <w:rFonts w:cstheme="minorHAnsi"/>
          <w:bCs/>
          <w:sz w:val="24"/>
          <w:szCs w:val="24"/>
        </w:rPr>
        <w:t>ity Act 2010</w:t>
      </w:r>
      <w:r w:rsidRPr="00D43A67">
        <w:rPr>
          <w:rFonts w:cstheme="minorHAnsi"/>
          <w:bCs/>
          <w:sz w:val="24"/>
          <w:szCs w:val="24"/>
        </w:rPr>
        <w:t xml:space="preserve">. </w:t>
      </w:r>
      <w:hyperlink r:id="rId5" w:history="1">
        <w:r w:rsidR="0006171B" w:rsidRPr="00D43A67">
          <w:rPr>
            <w:rStyle w:val="Hyperlink"/>
            <w:rFonts w:cstheme="minorHAnsi"/>
            <w:bCs/>
            <w:color w:val="auto"/>
            <w:sz w:val="24"/>
            <w:szCs w:val="24"/>
          </w:rPr>
          <w:t>https://www.legislation.gov.uk/ukpga/2010/15/section/20</w:t>
        </w:r>
      </w:hyperlink>
      <w:r w:rsidR="0006171B" w:rsidRPr="00D43A67">
        <w:rPr>
          <w:rFonts w:cstheme="minorHAnsi"/>
          <w:bCs/>
          <w:sz w:val="24"/>
          <w:szCs w:val="24"/>
          <w:u w:val="single"/>
        </w:rPr>
        <w:t xml:space="preserve"> </w:t>
      </w:r>
      <w:r w:rsidR="0006171B" w:rsidRPr="00D43A67">
        <w:rPr>
          <w:rFonts w:cstheme="minorHAnsi"/>
          <w:bCs/>
          <w:sz w:val="24"/>
          <w:szCs w:val="24"/>
        </w:rPr>
        <w:t xml:space="preserve"> </w:t>
      </w:r>
    </w:p>
    <w:p w14:paraId="07C30093" w14:textId="7D4AF251" w:rsidR="005B0A97" w:rsidRPr="00D43A67" w:rsidRDefault="00345117" w:rsidP="005B0A97">
      <w:pPr>
        <w:pStyle w:val="ListParagraph"/>
        <w:numPr>
          <w:ilvl w:val="0"/>
          <w:numId w:val="1"/>
        </w:numPr>
        <w:rPr>
          <w:rFonts w:cstheme="minorHAnsi"/>
          <w:bCs/>
          <w:sz w:val="24"/>
          <w:szCs w:val="24"/>
        </w:rPr>
      </w:pPr>
      <w:r w:rsidRPr="00D43A67">
        <w:rPr>
          <w:rFonts w:cstheme="minorHAnsi"/>
          <w:bCs/>
          <w:sz w:val="24"/>
          <w:szCs w:val="24"/>
        </w:rPr>
        <w:t xml:space="preserve">You are only entitled to such support if you </w:t>
      </w:r>
      <w:r w:rsidR="005B0A97" w:rsidRPr="00D43A67">
        <w:rPr>
          <w:rFonts w:cstheme="minorHAnsi"/>
          <w:bCs/>
          <w:sz w:val="24"/>
          <w:szCs w:val="24"/>
        </w:rPr>
        <w:t xml:space="preserve">have </w:t>
      </w:r>
      <w:r w:rsidRPr="00D43A67">
        <w:rPr>
          <w:rFonts w:cstheme="minorHAnsi"/>
          <w:bCs/>
          <w:sz w:val="24"/>
          <w:szCs w:val="24"/>
        </w:rPr>
        <w:t xml:space="preserve">declared your disability/health condition </w:t>
      </w:r>
      <w:r w:rsidR="005B0A97" w:rsidRPr="00D43A67">
        <w:rPr>
          <w:rFonts w:cstheme="minorHAnsi"/>
          <w:bCs/>
          <w:sz w:val="24"/>
          <w:szCs w:val="24"/>
        </w:rPr>
        <w:t>at work. If you have a diagnosis and you need reasonable adjustments ideally it is best to declare it as soon as possible, although you are not obliged to declare it. If you do, you can get support at an interview.  However, you are also entitled to reasonable adjustments if:</w:t>
      </w:r>
    </w:p>
    <w:p w14:paraId="5EF77E5B" w14:textId="6DFB2DB0" w:rsidR="005B0A97" w:rsidRPr="00D43A67" w:rsidRDefault="00D21A32" w:rsidP="005B0A97">
      <w:pPr>
        <w:pStyle w:val="ListParagraph"/>
        <w:numPr>
          <w:ilvl w:val="1"/>
          <w:numId w:val="1"/>
        </w:numPr>
        <w:rPr>
          <w:rFonts w:cstheme="minorHAnsi"/>
          <w:bCs/>
          <w:sz w:val="24"/>
          <w:szCs w:val="24"/>
        </w:rPr>
      </w:pPr>
      <w:r w:rsidRPr="00D43A67">
        <w:rPr>
          <w:rFonts w:cstheme="minorHAnsi"/>
          <w:bCs/>
          <w:sz w:val="24"/>
          <w:szCs w:val="24"/>
        </w:rPr>
        <w:t xml:space="preserve">you were diagnosed </w:t>
      </w:r>
      <w:r w:rsidR="00EC0B55" w:rsidRPr="00D43A67">
        <w:rPr>
          <w:rFonts w:cstheme="minorHAnsi"/>
          <w:bCs/>
          <w:sz w:val="24"/>
          <w:szCs w:val="24"/>
        </w:rPr>
        <w:t xml:space="preserve">with your disability/chronic health condition </w:t>
      </w:r>
      <w:r w:rsidRPr="00D43A67">
        <w:rPr>
          <w:rFonts w:cstheme="minorHAnsi"/>
          <w:bCs/>
          <w:sz w:val="24"/>
          <w:szCs w:val="24"/>
        </w:rPr>
        <w:t>after starting the job</w:t>
      </w:r>
    </w:p>
    <w:p w14:paraId="2C6BC4C8" w14:textId="72253E12" w:rsidR="005B0A97" w:rsidRPr="00D43A67" w:rsidRDefault="0065292D" w:rsidP="005B0A97">
      <w:pPr>
        <w:pStyle w:val="ListParagraph"/>
        <w:numPr>
          <w:ilvl w:val="1"/>
          <w:numId w:val="1"/>
        </w:numPr>
        <w:rPr>
          <w:rFonts w:cstheme="minorHAnsi"/>
          <w:bCs/>
          <w:sz w:val="24"/>
          <w:szCs w:val="24"/>
        </w:rPr>
      </w:pPr>
      <w:r w:rsidRPr="00D43A67">
        <w:rPr>
          <w:rFonts w:cstheme="minorHAnsi"/>
          <w:bCs/>
          <w:sz w:val="24"/>
          <w:szCs w:val="24"/>
        </w:rPr>
        <w:t xml:space="preserve">you </w:t>
      </w:r>
      <w:r w:rsidR="005B0A97" w:rsidRPr="00D43A67">
        <w:rPr>
          <w:rFonts w:cstheme="minorHAnsi"/>
          <w:bCs/>
          <w:sz w:val="24"/>
          <w:szCs w:val="24"/>
        </w:rPr>
        <w:t xml:space="preserve">have </w:t>
      </w:r>
      <w:r w:rsidR="00EC0B55" w:rsidRPr="00D43A67">
        <w:rPr>
          <w:rFonts w:cstheme="minorHAnsi"/>
          <w:bCs/>
          <w:sz w:val="24"/>
          <w:szCs w:val="24"/>
        </w:rPr>
        <w:t>receive</w:t>
      </w:r>
      <w:r w:rsidR="005B0A97" w:rsidRPr="00D43A67">
        <w:rPr>
          <w:rFonts w:cstheme="minorHAnsi"/>
          <w:bCs/>
          <w:sz w:val="24"/>
          <w:szCs w:val="24"/>
        </w:rPr>
        <w:t>d</w:t>
      </w:r>
      <w:r w:rsidR="00EC0B55" w:rsidRPr="00D43A67">
        <w:rPr>
          <w:rFonts w:cstheme="minorHAnsi"/>
          <w:bCs/>
          <w:sz w:val="24"/>
          <w:szCs w:val="24"/>
        </w:rPr>
        <w:t xml:space="preserve"> additional diagnoses </w:t>
      </w:r>
    </w:p>
    <w:p w14:paraId="347B23CA" w14:textId="77777777" w:rsidR="0065292D" w:rsidRPr="00D43A67" w:rsidRDefault="00EC0B55" w:rsidP="005B0A97">
      <w:pPr>
        <w:pStyle w:val="ListParagraph"/>
        <w:numPr>
          <w:ilvl w:val="1"/>
          <w:numId w:val="1"/>
        </w:numPr>
        <w:rPr>
          <w:rFonts w:cstheme="minorHAnsi"/>
          <w:bCs/>
          <w:sz w:val="24"/>
          <w:szCs w:val="24"/>
        </w:rPr>
      </w:pPr>
      <w:r w:rsidRPr="00D43A67">
        <w:rPr>
          <w:rFonts w:cstheme="minorHAnsi"/>
          <w:bCs/>
          <w:sz w:val="24"/>
          <w:szCs w:val="24"/>
        </w:rPr>
        <w:t>a condition which caused you no problems earlier ha</w:t>
      </w:r>
      <w:r w:rsidR="0065292D" w:rsidRPr="00D43A67">
        <w:rPr>
          <w:rFonts w:cstheme="minorHAnsi"/>
          <w:bCs/>
          <w:sz w:val="24"/>
          <w:szCs w:val="24"/>
        </w:rPr>
        <w:t xml:space="preserve">s </w:t>
      </w:r>
      <w:r w:rsidRPr="00D43A67">
        <w:rPr>
          <w:rFonts w:cstheme="minorHAnsi"/>
          <w:bCs/>
          <w:sz w:val="24"/>
          <w:szCs w:val="24"/>
        </w:rPr>
        <w:t>become problematic</w:t>
      </w:r>
    </w:p>
    <w:p w14:paraId="6D07D0A4" w14:textId="541F32A1" w:rsidR="005B0A97" w:rsidRPr="00D43A67" w:rsidRDefault="00EC0B55" w:rsidP="005B0A97">
      <w:pPr>
        <w:pStyle w:val="ListParagraph"/>
        <w:numPr>
          <w:ilvl w:val="1"/>
          <w:numId w:val="1"/>
        </w:numPr>
        <w:rPr>
          <w:rFonts w:cstheme="minorHAnsi"/>
          <w:bCs/>
          <w:sz w:val="24"/>
          <w:szCs w:val="24"/>
        </w:rPr>
      </w:pPr>
      <w:r w:rsidRPr="00D43A67">
        <w:rPr>
          <w:rFonts w:cstheme="minorHAnsi"/>
          <w:bCs/>
          <w:sz w:val="24"/>
          <w:szCs w:val="24"/>
        </w:rPr>
        <w:t>your role and duties have changed</w:t>
      </w:r>
      <w:r w:rsidR="005B0A97" w:rsidRPr="00D43A67">
        <w:rPr>
          <w:rFonts w:cstheme="minorHAnsi"/>
          <w:bCs/>
          <w:sz w:val="24"/>
          <w:szCs w:val="24"/>
        </w:rPr>
        <w:t xml:space="preserve"> </w:t>
      </w:r>
    </w:p>
    <w:p w14:paraId="47B659C0" w14:textId="4D930E12" w:rsidR="005B0A97" w:rsidRPr="00D43A67" w:rsidRDefault="005B0A97" w:rsidP="005B0A97">
      <w:pPr>
        <w:pStyle w:val="ListParagraph"/>
        <w:numPr>
          <w:ilvl w:val="1"/>
          <w:numId w:val="1"/>
        </w:numPr>
        <w:rPr>
          <w:rFonts w:cstheme="minorHAnsi"/>
          <w:bCs/>
          <w:sz w:val="24"/>
          <w:szCs w:val="24"/>
        </w:rPr>
      </w:pPr>
      <w:r w:rsidRPr="00D43A67">
        <w:rPr>
          <w:rFonts w:cstheme="minorHAnsi"/>
          <w:bCs/>
          <w:sz w:val="24"/>
          <w:szCs w:val="24"/>
        </w:rPr>
        <w:t xml:space="preserve">you have only just felt able to discuss </w:t>
      </w:r>
      <w:r w:rsidR="0065292D" w:rsidRPr="00D43A67">
        <w:rPr>
          <w:rFonts w:cstheme="minorHAnsi"/>
          <w:bCs/>
          <w:sz w:val="24"/>
          <w:szCs w:val="24"/>
        </w:rPr>
        <w:t>your disability/health condition/s</w:t>
      </w:r>
      <w:r w:rsidRPr="00D43A67">
        <w:rPr>
          <w:rFonts w:cstheme="minorHAnsi"/>
          <w:bCs/>
          <w:sz w:val="24"/>
          <w:szCs w:val="24"/>
        </w:rPr>
        <w:t xml:space="preserve"> with your employer and you need support</w:t>
      </w:r>
      <w:r w:rsidR="0065292D" w:rsidRPr="00D43A67">
        <w:rPr>
          <w:rFonts w:cstheme="minorHAnsi"/>
          <w:bCs/>
          <w:sz w:val="24"/>
          <w:szCs w:val="24"/>
        </w:rPr>
        <w:t>.</w:t>
      </w:r>
      <w:r w:rsidR="009D1868" w:rsidRPr="00D43A67">
        <w:rPr>
          <w:rFonts w:cstheme="minorHAnsi"/>
          <w:bCs/>
          <w:sz w:val="24"/>
          <w:szCs w:val="24"/>
        </w:rPr>
        <w:t xml:space="preserve"> </w:t>
      </w:r>
    </w:p>
    <w:p w14:paraId="29CCF6D9" w14:textId="7C339B3C" w:rsidR="0065292D" w:rsidRPr="00D43A67" w:rsidRDefault="0065292D" w:rsidP="005B0A97">
      <w:pPr>
        <w:rPr>
          <w:rFonts w:cstheme="minorHAnsi"/>
          <w:bCs/>
          <w:sz w:val="24"/>
          <w:szCs w:val="24"/>
        </w:rPr>
      </w:pPr>
      <w:r w:rsidRPr="00D43A67">
        <w:rPr>
          <w:rFonts w:cstheme="minorHAnsi"/>
          <w:bCs/>
          <w:sz w:val="24"/>
          <w:szCs w:val="24"/>
        </w:rPr>
        <w:t>If any if these apply, y</w:t>
      </w:r>
      <w:r w:rsidR="00345117" w:rsidRPr="00D43A67">
        <w:rPr>
          <w:rFonts w:cstheme="minorHAnsi"/>
          <w:bCs/>
          <w:sz w:val="24"/>
          <w:szCs w:val="24"/>
        </w:rPr>
        <w:t xml:space="preserve">ou </w:t>
      </w:r>
      <w:r w:rsidR="00D21A32" w:rsidRPr="00D43A67">
        <w:rPr>
          <w:rFonts w:cstheme="minorHAnsi"/>
          <w:bCs/>
          <w:sz w:val="24"/>
          <w:szCs w:val="24"/>
        </w:rPr>
        <w:t xml:space="preserve">should inform </w:t>
      </w:r>
      <w:r w:rsidR="00EC0B55" w:rsidRPr="00D43A67">
        <w:rPr>
          <w:rFonts w:cstheme="minorHAnsi"/>
          <w:bCs/>
          <w:sz w:val="24"/>
          <w:szCs w:val="24"/>
        </w:rPr>
        <w:t>your employer</w:t>
      </w:r>
      <w:r w:rsidR="00D21A32" w:rsidRPr="00D43A67">
        <w:rPr>
          <w:rFonts w:cstheme="minorHAnsi"/>
          <w:bCs/>
          <w:sz w:val="24"/>
          <w:szCs w:val="24"/>
        </w:rPr>
        <w:t xml:space="preserve"> as soon as possible and </w:t>
      </w:r>
      <w:r w:rsidR="00345117" w:rsidRPr="00D43A67">
        <w:rPr>
          <w:rFonts w:cstheme="minorHAnsi"/>
          <w:bCs/>
          <w:sz w:val="24"/>
          <w:szCs w:val="24"/>
        </w:rPr>
        <w:t>request</w:t>
      </w:r>
      <w:r w:rsidR="00D21A32" w:rsidRPr="00D43A67">
        <w:rPr>
          <w:rFonts w:cstheme="minorHAnsi"/>
          <w:bCs/>
          <w:sz w:val="24"/>
          <w:szCs w:val="24"/>
        </w:rPr>
        <w:t xml:space="preserve"> reasonable adjustments. </w:t>
      </w:r>
    </w:p>
    <w:p w14:paraId="41FFB22E" w14:textId="08226017" w:rsidR="005B0A97" w:rsidRPr="008562F1" w:rsidRDefault="005B0A97" w:rsidP="005B0A97">
      <w:pPr>
        <w:rPr>
          <w:rFonts w:cstheme="minorHAnsi"/>
          <w:b/>
          <w:sz w:val="24"/>
          <w:szCs w:val="24"/>
        </w:rPr>
      </w:pPr>
      <w:r w:rsidRPr="00D43A67">
        <w:rPr>
          <w:rFonts w:cstheme="minorHAnsi"/>
          <w:bCs/>
          <w:sz w:val="24"/>
          <w:szCs w:val="24"/>
          <w:u w:val="single"/>
        </w:rPr>
        <w:t>https://www.scope.org.uk/advice-and-support/talking-to-employer-about-disability/?fbclid=IwAR1KqMrVL2niZ1QUJWHB_urzvO1og1vuzsIRa1W1ECocMjHD4Zst35psw_Q</w:t>
      </w:r>
    </w:p>
    <w:p w14:paraId="243DEF08" w14:textId="69288FCB" w:rsidR="0006171B" w:rsidRPr="008562F1" w:rsidRDefault="0006171B" w:rsidP="0006171B">
      <w:pPr>
        <w:pStyle w:val="ListParagraph"/>
        <w:numPr>
          <w:ilvl w:val="0"/>
          <w:numId w:val="1"/>
        </w:numPr>
        <w:rPr>
          <w:rFonts w:cstheme="minorHAnsi"/>
          <w:bCs/>
          <w:sz w:val="24"/>
          <w:szCs w:val="24"/>
        </w:rPr>
      </w:pPr>
      <w:r w:rsidRPr="008562F1">
        <w:rPr>
          <w:rFonts w:cstheme="minorHAnsi"/>
          <w:bCs/>
          <w:sz w:val="24"/>
          <w:szCs w:val="24"/>
        </w:rPr>
        <w:t xml:space="preserve">Recommendations </w:t>
      </w:r>
      <w:r w:rsidR="009D1868" w:rsidRPr="008562F1">
        <w:rPr>
          <w:rFonts w:cstheme="minorHAnsi"/>
          <w:bCs/>
          <w:sz w:val="24"/>
          <w:szCs w:val="24"/>
        </w:rPr>
        <w:t xml:space="preserve">for certain reasonable adjustments </w:t>
      </w:r>
      <w:r w:rsidRPr="008562F1">
        <w:rPr>
          <w:rFonts w:cstheme="minorHAnsi"/>
          <w:bCs/>
          <w:sz w:val="24"/>
          <w:szCs w:val="24"/>
        </w:rPr>
        <w:t>should ideally be listed in your diagnosis report</w:t>
      </w:r>
      <w:r w:rsidR="00345117" w:rsidRPr="008562F1">
        <w:rPr>
          <w:rFonts w:cstheme="minorHAnsi"/>
          <w:bCs/>
          <w:sz w:val="24"/>
          <w:szCs w:val="24"/>
        </w:rPr>
        <w:t>,</w:t>
      </w:r>
      <w:r w:rsidRPr="008562F1">
        <w:rPr>
          <w:rFonts w:cstheme="minorHAnsi"/>
          <w:bCs/>
          <w:sz w:val="24"/>
          <w:szCs w:val="24"/>
        </w:rPr>
        <w:t xml:space="preserve"> but this is not essential as not all medical professionals are aware of the impact of your disability/condition at work.</w:t>
      </w:r>
      <w:r w:rsidRPr="008562F1">
        <w:rPr>
          <w:rFonts w:cstheme="minorHAnsi"/>
          <w:bCs/>
          <w:sz w:val="24"/>
          <w:szCs w:val="24"/>
          <w:u w:val="single"/>
        </w:rPr>
        <w:t xml:space="preserve"> </w:t>
      </w:r>
      <w:r w:rsidR="00345117" w:rsidRPr="008562F1">
        <w:rPr>
          <w:rFonts w:cstheme="minorHAnsi"/>
          <w:bCs/>
          <w:sz w:val="24"/>
          <w:szCs w:val="24"/>
        </w:rPr>
        <w:t xml:space="preserve">Request the reasonable adjustments that you feel you need to be able to do your job to the same level as someone without a disability/ health condition such as yours.  </w:t>
      </w:r>
      <w:r w:rsidR="00615760" w:rsidRPr="008562F1">
        <w:rPr>
          <w:rFonts w:cstheme="minorHAnsi"/>
          <w:bCs/>
          <w:sz w:val="24"/>
          <w:szCs w:val="24"/>
        </w:rPr>
        <w:t>Some examples are given on the page below.</w:t>
      </w:r>
    </w:p>
    <w:p w14:paraId="12F5A5C6" w14:textId="1900663A" w:rsidR="009D1868" w:rsidRPr="008562F1" w:rsidRDefault="009D1868" w:rsidP="009D1868">
      <w:pPr>
        <w:pStyle w:val="ListParagraph"/>
        <w:numPr>
          <w:ilvl w:val="0"/>
          <w:numId w:val="1"/>
        </w:numPr>
        <w:rPr>
          <w:rFonts w:cstheme="minorHAnsi"/>
          <w:bCs/>
          <w:sz w:val="24"/>
          <w:szCs w:val="24"/>
        </w:rPr>
      </w:pPr>
      <w:r w:rsidRPr="008562F1">
        <w:rPr>
          <w:rFonts w:cstheme="minorHAnsi"/>
          <w:bCs/>
          <w:sz w:val="24"/>
          <w:szCs w:val="24"/>
        </w:rPr>
        <w:t xml:space="preserve">Reasonable adjustments are also applicable to sickness absence and discipline matters. They might involve absence for medical appointments, workplace and workplace adaptations and </w:t>
      </w:r>
      <w:r w:rsidR="00781A51" w:rsidRPr="008562F1">
        <w:rPr>
          <w:rFonts w:cstheme="minorHAnsi"/>
          <w:bCs/>
          <w:sz w:val="24"/>
          <w:szCs w:val="24"/>
        </w:rPr>
        <w:t xml:space="preserve">auxiliary aids/specialised </w:t>
      </w:r>
      <w:r w:rsidRPr="008562F1">
        <w:rPr>
          <w:rFonts w:cstheme="minorHAnsi"/>
          <w:bCs/>
          <w:sz w:val="24"/>
          <w:szCs w:val="24"/>
        </w:rPr>
        <w:t xml:space="preserve">equipment. </w:t>
      </w:r>
      <w:hyperlink r:id="rId6" w:history="1">
        <w:r w:rsidRPr="008562F1">
          <w:rPr>
            <w:rStyle w:val="Hyperlink"/>
            <w:rFonts w:cstheme="minorHAnsi"/>
            <w:bCs/>
            <w:sz w:val="24"/>
            <w:szCs w:val="24"/>
          </w:rPr>
          <w:t>https://worksmart.org.uk/health-advice/health-and-safety/disability-rights/what-does-reasonable-adjustment-mean</w:t>
        </w:r>
      </w:hyperlink>
      <w:r w:rsidRPr="008562F1">
        <w:rPr>
          <w:rFonts w:cstheme="minorHAnsi"/>
          <w:bCs/>
          <w:sz w:val="24"/>
          <w:szCs w:val="24"/>
        </w:rPr>
        <w:t xml:space="preserve"> </w:t>
      </w:r>
    </w:p>
    <w:p w14:paraId="16109D85" w14:textId="02992AC0" w:rsidR="0034096B" w:rsidRPr="008562F1" w:rsidRDefault="00695F91" w:rsidP="0034096B">
      <w:pPr>
        <w:pStyle w:val="ListParagraph"/>
        <w:numPr>
          <w:ilvl w:val="0"/>
          <w:numId w:val="1"/>
        </w:numPr>
        <w:rPr>
          <w:rFonts w:cstheme="minorHAnsi"/>
          <w:bCs/>
          <w:sz w:val="24"/>
          <w:szCs w:val="24"/>
        </w:rPr>
      </w:pPr>
      <w:r w:rsidRPr="008562F1">
        <w:rPr>
          <w:rFonts w:cstheme="minorHAnsi"/>
          <w:bCs/>
          <w:sz w:val="24"/>
          <w:szCs w:val="24"/>
        </w:rPr>
        <w:t xml:space="preserve">You should </w:t>
      </w:r>
      <w:r w:rsidR="00EF67D7" w:rsidRPr="008562F1">
        <w:rPr>
          <w:rFonts w:cstheme="minorHAnsi"/>
          <w:bCs/>
          <w:sz w:val="24"/>
          <w:szCs w:val="24"/>
        </w:rPr>
        <w:t>request reasonable adjustments from your employer in writing with a request for a reply</w:t>
      </w:r>
      <w:r w:rsidR="00D21A32" w:rsidRPr="008562F1">
        <w:rPr>
          <w:rFonts w:cstheme="minorHAnsi"/>
          <w:bCs/>
          <w:sz w:val="24"/>
          <w:szCs w:val="24"/>
        </w:rPr>
        <w:t>,</w:t>
      </w:r>
      <w:r w:rsidR="00EF67D7" w:rsidRPr="008562F1">
        <w:rPr>
          <w:rFonts w:cstheme="minorHAnsi"/>
          <w:bCs/>
          <w:sz w:val="24"/>
          <w:szCs w:val="24"/>
        </w:rPr>
        <w:t xml:space="preserve"> in writing</w:t>
      </w:r>
      <w:r w:rsidR="00D21A32" w:rsidRPr="008562F1">
        <w:rPr>
          <w:rFonts w:cstheme="minorHAnsi"/>
          <w:bCs/>
          <w:sz w:val="24"/>
          <w:szCs w:val="24"/>
        </w:rPr>
        <w:t>,</w:t>
      </w:r>
      <w:r w:rsidR="00EF67D7" w:rsidRPr="008562F1">
        <w:rPr>
          <w:rFonts w:cstheme="minorHAnsi"/>
          <w:bCs/>
          <w:sz w:val="24"/>
          <w:szCs w:val="24"/>
        </w:rPr>
        <w:t xml:space="preserve"> within 14 days</w:t>
      </w:r>
      <w:r w:rsidR="00D21A32" w:rsidRPr="008562F1">
        <w:rPr>
          <w:rFonts w:cstheme="minorHAnsi"/>
          <w:bCs/>
          <w:sz w:val="24"/>
          <w:szCs w:val="24"/>
        </w:rPr>
        <w:t xml:space="preserve"> of receipt of your letter</w:t>
      </w:r>
      <w:r w:rsidR="00EF67D7" w:rsidRPr="008562F1">
        <w:rPr>
          <w:rFonts w:cstheme="minorHAnsi"/>
          <w:bCs/>
          <w:sz w:val="24"/>
          <w:szCs w:val="24"/>
        </w:rPr>
        <w:t xml:space="preserve">. You will need to have decided what you need and make a list. This </w:t>
      </w:r>
      <w:r w:rsidR="0002630C" w:rsidRPr="008562F1">
        <w:rPr>
          <w:rFonts w:cstheme="minorHAnsi"/>
          <w:bCs/>
          <w:sz w:val="24"/>
          <w:szCs w:val="24"/>
        </w:rPr>
        <w:t>l</w:t>
      </w:r>
      <w:r w:rsidR="00EF67D7" w:rsidRPr="008562F1">
        <w:rPr>
          <w:rFonts w:cstheme="minorHAnsi"/>
          <w:bCs/>
          <w:sz w:val="24"/>
          <w:szCs w:val="24"/>
        </w:rPr>
        <w:t>ink can help with suggestions</w:t>
      </w:r>
      <w:r w:rsidR="0002630C" w:rsidRPr="008562F1">
        <w:rPr>
          <w:rFonts w:cstheme="minorHAnsi"/>
          <w:bCs/>
          <w:sz w:val="24"/>
          <w:szCs w:val="24"/>
        </w:rPr>
        <w:t xml:space="preserve"> </w:t>
      </w:r>
      <w:r w:rsidR="0002630C" w:rsidRPr="008562F1">
        <w:rPr>
          <w:rFonts w:cstheme="minorHAnsi"/>
          <w:bCs/>
          <w:sz w:val="24"/>
          <w:szCs w:val="24"/>
        </w:rPr>
        <w:lastRenderedPageBreak/>
        <w:t>and further advice</w:t>
      </w:r>
      <w:r w:rsidR="0034096B" w:rsidRPr="008562F1">
        <w:rPr>
          <w:rFonts w:cstheme="minorHAnsi"/>
          <w:bCs/>
          <w:sz w:val="24"/>
          <w:szCs w:val="24"/>
        </w:rPr>
        <w:t xml:space="preserve">. Some suggestions are also given in the letter below. </w:t>
      </w:r>
      <w:r w:rsidR="0002630C" w:rsidRPr="008562F1">
        <w:rPr>
          <w:rFonts w:cstheme="minorHAnsi"/>
          <w:bCs/>
          <w:sz w:val="24"/>
          <w:szCs w:val="24"/>
        </w:rPr>
        <w:t xml:space="preserve"> </w:t>
      </w:r>
      <w:hyperlink r:id="rId7" w:history="1">
        <w:r w:rsidR="0002630C" w:rsidRPr="008562F1">
          <w:rPr>
            <w:rStyle w:val="Hyperlink"/>
            <w:rFonts w:cstheme="minorHAnsi"/>
            <w:bCs/>
            <w:color w:val="auto"/>
            <w:sz w:val="24"/>
            <w:szCs w:val="24"/>
          </w:rPr>
          <w:t>https://www.acas.org.uk/reasonable-adjustments</w:t>
        </w:r>
      </w:hyperlink>
      <w:r w:rsidR="0002630C" w:rsidRPr="008562F1">
        <w:rPr>
          <w:rFonts w:cstheme="minorHAnsi"/>
          <w:bCs/>
          <w:sz w:val="24"/>
          <w:szCs w:val="24"/>
        </w:rPr>
        <w:t xml:space="preserve"> </w:t>
      </w:r>
      <w:r w:rsidR="0034096B" w:rsidRPr="008562F1">
        <w:rPr>
          <w:rFonts w:cstheme="minorHAnsi"/>
          <w:bCs/>
          <w:sz w:val="24"/>
          <w:szCs w:val="24"/>
        </w:rPr>
        <w:t xml:space="preserve"> </w:t>
      </w:r>
    </w:p>
    <w:p w14:paraId="26A691C0" w14:textId="77777777" w:rsidR="008562F1" w:rsidRPr="008562F1" w:rsidRDefault="008562F1" w:rsidP="003020A5">
      <w:pPr>
        <w:pStyle w:val="ListParagraph"/>
        <w:numPr>
          <w:ilvl w:val="0"/>
          <w:numId w:val="3"/>
        </w:numPr>
        <w:rPr>
          <w:rFonts w:cstheme="minorHAnsi"/>
          <w:bCs/>
          <w:sz w:val="24"/>
          <w:szCs w:val="24"/>
        </w:rPr>
      </w:pPr>
      <w:r w:rsidRPr="008562F1">
        <w:rPr>
          <w:rFonts w:cstheme="minorHAnsi"/>
          <w:sz w:val="24"/>
          <w:szCs w:val="24"/>
        </w:rPr>
        <w:t xml:space="preserve">Your employer might ask you to have a discussion with their Occupational Health department, if they have one. Their role is to help people stay in work and support them. After that, they might also want to take a look at your work environment to see what they think might help. You can refuse, but their input can be very useful as they are experienced in providing reasonable adjustments (and you can request to see them if this is not offered). They will produce a report with their recommendations and you should be given a copy, but you can request one if one is not provided. However, if you are not happy with what they recommend or if you feel it is not adequate, you can raise this in your complaint (see the template letter below). </w:t>
      </w:r>
    </w:p>
    <w:p w14:paraId="2CD3CF21" w14:textId="3A7E9F00" w:rsidR="00781A51" w:rsidRPr="008562F1" w:rsidRDefault="00695F91" w:rsidP="003020A5">
      <w:pPr>
        <w:pStyle w:val="ListParagraph"/>
        <w:numPr>
          <w:ilvl w:val="0"/>
          <w:numId w:val="3"/>
        </w:numPr>
        <w:rPr>
          <w:rFonts w:cstheme="minorHAnsi"/>
          <w:bCs/>
          <w:sz w:val="24"/>
          <w:szCs w:val="24"/>
        </w:rPr>
      </w:pPr>
      <w:r w:rsidRPr="008562F1">
        <w:rPr>
          <w:rFonts w:cstheme="minorHAnsi"/>
          <w:sz w:val="24"/>
          <w:szCs w:val="24"/>
        </w:rPr>
        <w:t>F</w:t>
      </w:r>
      <w:r w:rsidR="00781A51" w:rsidRPr="008562F1">
        <w:rPr>
          <w:rFonts w:cstheme="minorHAnsi"/>
          <w:sz w:val="24"/>
          <w:szCs w:val="24"/>
        </w:rPr>
        <w:t>u</w:t>
      </w:r>
      <w:r w:rsidR="00781A51" w:rsidRPr="008562F1">
        <w:rPr>
          <w:rFonts w:cstheme="minorHAnsi"/>
          <w:bCs/>
          <w:sz w:val="24"/>
          <w:szCs w:val="24"/>
        </w:rPr>
        <w:t xml:space="preserve">nding may be available for employees with a disability or health condition </w:t>
      </w:r>
      <w:r w:rsidRPr="008562F1">
        <w:rPr>
          <w:rFonts w:cstheme="minorHAnsi"/>
          <w:bCs/>
          <w:sz w:val="24"/>
          <w:szCs w:val="24"/>
        </w:rPr>
        <w:t xml:space="preserve">(including mental health conditions) </w:t>
      </w:r>
      <w:r w:rsidR="00781A51" w:rsidRPr="008562F1">
        <w:rPr>
          <w:rFonts w:cstheme="minorHAnsi"/>
          <w:bCs/>
          <w:sz w:val="24"/>
          <w:szCs w:val="24"/>
        </w:rPr>
        <w:t>from the DWP “Access to work” scheme</w:t>
      </w:r>
      <w:r w:rsidRPr="008562F1">
        <w:rPr>
          <w:rFonts w:cstheme="minorHAnsi"/>
          <w:bCs/>
          <w:sz w:val="24"/>
          <w:szCs w:val="24"/>
        </w:rPr>
        <w:t>.</w:t>
      </w:r>
      <w:r w:rsidR="0065292D" w:rsidRPr="008562F1">
        <w:rPr>
          <w:rFonts w:cstheme="minorHAnsi"/>
          <w:bCs/>
          <w:sz w:val="24"/>
          <w:szCs w:val="24"/>
        </w:rPr>
        <w:t xml:space="preserve"> </w:t>
      </w:r>
      <w:r w:rsidR="00781A51" w:rsidRPr="008562F1">
        <w:rPr>
          <w:rFonts w:cstheme="minorHAnsi"/>
          <w:bCs/>
          <w:sz w:val="24"/>
          <w:szCs w:val="24"/>
        </w:rPr>
        <w:t xml:space="preserve">You will need to apply for that yourself, but your entitlement can be affected by claiming certain benefits.  </w:t>
      </w:r>
      <w:hyperlink r:id="rId8" w:history="1">
        <w:r w:rsidR="00781A51" w:rsidRPr="008562F1">
          <w:rPr>
            <w:rStyle w:val="Hyperlink"/>
            <w:rFonts w:cstheme="minorHAnsi"/>
            <w:bCs/>
            <w:color w:val="auto"/>
            <w:sz w:val="24"/>
            <w:szCs w:val="24"/>
          </w:rPr>
          <w:t>https://www.gov.uk/access-to-work</w:t>
        </w:r>
      </w:hyperlink>
      <w:r w:rsidR="00781A51" w:rsidRPr="008562F1">
        <w:rPr>
          <w:rFonts w:cstheme="minorHAnsi"/>
          <w:bCs/>
          <w:sz w:val="24"/>
          <w:szCs w:val="24"/>
        </w:rPr>
        <w:t xml:space="preserve"> </w:t>
      </w:r>
    </w:p>
    <w:p w14:paraId="4B40D9B6" w14:textId="1E3EE4FD" w:rsidR="00615760" w:rsidRPr="008562F1" w:rsidRDefault="00615760" w:rsidP="00615760">
      <w:pPr>
        <w:rPr>
          <w:rFonts w:cstheme="minorHAnsi"/>
          <w:b/>
          <w:sz w:val="24"/>
          <w:szCs w:val="24"/>
        </w:rPr>
      </w:pPr>
    </w:p>
    <w:p w14:paraId="6DE38F94" w14:textId="4E082085" w:rsidR="0065292D" w:rsidRPr="008562F1" w:rsidRDefault="0065292D" w:rsidP="00615760">
      <w:pPr>
        <w:rPr>
          <w:rFonts w:cstheme="minorHAnsi"/>
          <w:b/>
          <w:sz w:val="24"/>
          <w:szCs w:val="24"/>
        </w:rPr>
      </w:pPr>
    </w:p>
    <w:p w14:paraId="678B45A0" w14:textId="55C63A04" w:rsidR="00DE6939" w:rsidRDefault="003B4327" w:rsidP="00DE6939">
      <w:pPr>
        <w:pStyle w:val="ListParagraph"/>
        <w:rPr>
          <w:rStyle w:val="tojvnm2t"/>
          <w:lang w:val="en-US"/>
        </w:rPr>
      </w:pPr>
      <w:r>
        <w:rPr>
          <w:rStyle w:val="tojvnm2t"/>
          <w:rFonts w:cstheme="minorHAnsi"/>
          <w:sz w:val="24"/>
          <w:szCs w:val="24"/>
        </w:rPr>
        <w:t xml:space="preserve"> </w:t>
      </w:r>
    </w:p>
    <w:p w14:paraId="32CA6C92" w14:textId="1AB3E1E7" w:rsidR="0065292D" w:rsidRPr="008562F1" w:rsidRDefault="0065292D" w:rsidP="00615760">
      <w:pPr>
        <w:rPr>
          <w:rFonts w:cstheme="minorHAnsi"/>
          <w:b/>
          <w:sz w:val="24"/>
          <w:szCs w:val="24"/>
        </w:rPr>
      </w:pPr>
    </w:p>
    <w:p w14:paraId="01EE0BA0" w14:textId="2440AF26" w:rsidR="0065292D" w:rsidRPr="008562F1" w:rsidRDefault="0065292D" w:rsidP="00615760">
      <w:pPr>
        <w:rPr>
          <w:rFonts w:cstheme="minorHAnsi"/>
          <w:b/>
          <w:sz w:val="24"/>
          <w:szCs w:val="24"/>
        </w:rPr>
      </w:pPr>
    </w:p>
    <w:p w14:paraId="608C1D39" w14:textId="7A49EB12" w:rsidR="0065292D" w:rsidRPr="008562F1" w:rsidRDefault="0065292D" w:rsidP="00615760">
      <w:pPr>
        <w:rPr>
          <w:rFonts w:cstheme="minorHAnsi"/>
          <w:b/>
          <w:sz w:val="24"/>
          <w:szCs w:val="24"/>
        </w:rPr>
      </w:pPr>
    </w:p>
    <w:p w14:paraId="00CC09CE" w14:textId="331F75C1" w:rsidR="0065292D" w:rsidRDefault="0065292D" w:rsidP="00615760">
      <w:pPr>
        <w:rPr>
          <w:rFonts w:cstheme="minorHAnsi"/>
          <w:b/>
          <w:sz w:val="24"/>
          <w:szCs w:val="24"/>
        </w:rPr>
      </w:pPr>
    </w:p>
    <w:p w14:paraId="58F5459A" w14:textId="547C12A4" w:rsidR="00DE6939" w:rsidRDefault="00DE6939" w:rsidP="00615760">
      <w:pPr>
        <w:rPr>
          <w:rFonts w:cstheme="minorHAnsi"/>
          <w:b/>
          <w:sz w:val="24"/>
          <w:szCs w:val="24"/>
        </w:rPr>
      </w:pPr>
    </w:p>
    <w:p w14:paraId="36E3F46C" w14:textId="62249AB7" w:rsidR="00DE6939" w:rsidRDefault="00DE6939" w:rsidP="00615760">
      <w:pPr>
        <w:rPr>
          <w:rFonts w:cstheme="minorHAnsi"/>
          <w:b/>
          <w:sz w:val="24"/>
          <w:szCs w:val="24"/>
        </w:rPr>
      </w:pPr>
    </w:p>
    <w:p w14:paraId="31504343" w14:textId="6F312094" w:rsidR="00DE6939" w:rsidRDefault="00DE6939" w:rsidP="00615760">
      <w:pPr>
        <w:rPr>
          <w:rFonts w:cstheme="minorHAnsi"/>
          <w:b/>
          <w:sz w:val="24"/>
          <w:szCs w:val="24"/>
        </w:rPr>
      </w:pPr>
    </w:p>
    <w:p w14:paraId="4ABBB34B" w14:textId="1DDA22E2" w:rsidR="00DE6939" w:rsidRDefault="00DE6939" w:rsidP="00615760">
      <w:pPr>
        <w:rPr>
          <w:rFonts w:cstheme="minorHAnsi"/>
          <w:b/>
          <w:sz w:val="24"/>
          <w:szCs w:val="24"/>
        </w:rPr>
      </w:pPr>
    </w:p>
    <w:p w14:paraId="5478FB63" w14:textId="77777777" w:rsidR="00DE6939" w:rsidRPr="008562F1" w:rsidRDefault="00DE6939" w:rsidP="00615760">
      <w:pPr>
        <w:rPr>
          <w:rFonts w:cstheme="minorHAnsi"/>
          <w:b/>
          <w:sz w:val="24"/>
          <w:szCs w:val="24"/>
        </w:rPr>
      </w:pPr>
    </w:p>
    <w:p w14:paraId="68C4C883" w14:textId="604D4435" w:rsidR="0065292D" w:rsidRPr="008562F1" w:rsidRDefault="0065292D" w:rsidP="00615760">
      <w:pPr>
        <w:rPr>
          <w:rFonts w:cstheme="minorHAnsi"/>
          <w:b/>
          <w:sz w:val="24"/>
          <w:szCs w:val="24"/>
        </w:rPr>
      </w:pPr>
    </w:p>
    <w:p w14:paraId="0F3E9C18" w14:textId="6FF6FB57" w:rsidR="0065292D" w:rsidRPr="008562F1" w:rsidRDefault="0065292D" w:rsidP="00615760">
      <w:pPr>
        <w:rPr>
          <w:rFonts w:cstheme="minorHAnsi"/>
          <w:b/>
          <w:sz w:val="24"/>
          <w:szCs w:val="24"/>
        </w:rPr>
      </w:pPr>
    </w:p>
    <w:p w14:paraId="71152267" w14:textId="30AC9B8C" w:rsidR="0065292D" w:rsidRDefault="0065292D" w:rsidP="00615760">
      <w:pPr>
        <w:rPr>
          <w:rFonts w:cstheme="minorHAnsi"/>
          <w:b/>
          <w:sz w:val="24"/>
          <w:szCs w:val="24"/>
        </w:rPr>
      </w:pPr>
    </w:p>
    <w:p w14:paraId="68D81982" w14:textId="77777777" w:rsidR="003B4327" w:rsidRPr="008562F1" w:rsidRDefault="003B4327" w:rsidP="00615760">
      <w:pPr>
        <w:rPr>
          <w:rFonts w:cstheme="minorHAnsi"/>
          <w:b/>
          <w:sz w:val="24"/>
          <w:szCs w:val="24"/>
        </w:rPr>
      </w:pPr>
    </w:p>
    <w:p w14:paraId="542157E7" w14:textId="21F1907D" w:rsidR="00615760" w:rsidRPr="008562F1" w:rsidRDefault="00615760" w:rsidP="00615760">
      <w:pPr>
        <w:rPr>
          <w:rFonts w:cstheme="minorHAnsi"/>
          <w:b/>
          <w:sz w:val="24"/>
          <w:szCs w:val="24"/>
        </w:rPr>
      </w:pPr>
      <w:r w:rsidRPr="008562F1">
        <w:rPr>
          <w:rFonts w:cstheme="minorHAnsi"/>
          <w:b/>
          <w:sz w:val="24"/>
          <w:szCs w:val="24"/>
        </w:rPr>
        <w:lastRenderedPageBreak/>
        <w:t xml:space="preserve">[PLEASE DO NOT SEND THIS PAGE WITH THE LETTER). </w:t>
      </w:r>
    </w:p>
    <w:p w14:paraId="6DE913E8" w14:textId="541F13C3" w:rsidR="00695F91" w:rsidRPr="008562F1" w:rsidRDefault="00695F91" w:rsidP="00695F91">
      <w:pPr>
        <w:rPr>
          <w:rFonts w:cstheme="minorHAnsi"/>
          <w:b/>
          <w:sz w:val="28"/>
          <w:szCs w:val="28"/>
        </w:rPr>
      </w:pPr>
      <w:r w:rsidRPr="008562F1">
        <w:rPr>
          <w:rFonts w:cstheme="minorHAnsi"/>
          <w:b/>
          <w:sz w:val="28"/>
          <w:szCs w:val="28"/>
        </w:rPr>
        <w:t>Some examples of reasonable workplace adjustments.</w:t>
      </w:r>
    </w:p>
    <w:p w14:paraId="3BD0EB65"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Use of auxiliary aids/specialised equipment such as assistive technology or software, suitable desk/chair/ adapted keyboard/mouse/raiser/mousepad/arm rest etc.</w:t>
      </w:r>
    </w:p>
    <w:p w14:paraId="58E3602D"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Adaptations to allow for mobility issues such as a disabled parking space or ramp, or changing the layout of desks to allow wheelchair access</w:t>
      </w:r>
    </w:p>
    <w:p w14:paraId="25ED7A10"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Access to suitable/adapted toilet facilities, as often as needed</w:t>
      </w:r>
    </w:p>
    <w:p w14:paraId="227077E1"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Measures to support invisible disabilities such as hearing or vision loss, Auditory Processing Disorder, Visual Processing Disorder, Autism, ADHD, Dyslexia, Sensory Processing Disorder, Hyperacusis/sound sensitivity etc. These may include extra time to process information and produce work, provision of a quiet space in which to take sensory breaks, measures to reduce ambient noise/noise pollution, measures to avoid distraction from your work, a reader/scribe or suitable speech-to-text software, assistance from a sign language interpreter, lip speaker or deaf-blind communicator</w:t>
      </w:r>
    </w:p>
    <w:p w14:paraId="4FB3B1D4"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Measures to reduce workplace anxiety/stress</w:t>
      </w:r>
    </w:p>
    <w:p w14:paraId="3BB9E99B"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Mental health support/counselling</w:t>
      </w:r>
    </w:p>
    <w:p w14:paraId="6643C61C"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Amendments to standard working hours</w:t>
      </w:r>
    </w:p>
    <w:p w14:paraId="5114021A"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Home working</w:t>
      </w:r>
    </w:p>
    <w:p w14:paraId="07A188CC"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 xml:space="preserve">Working at a more suitable location </w:t>
      </w:r>
      <w:proofErr w:type="gramStart"/>
      <w:r w:rsidRPr="008562F1">
        <w:rPr>
          <w:rFonts w:cstheme="minorHAnsi"/>
          <w:bCs/>
          <w:sz w:val="24"/>
          <w:szCs w:val="24"/>
        </w:rPr>
        <w:t>e.g.</w:t>
      </w:r>
      <w:proofErr w:type="gramEnd"/>
      <w:r w:rsidRPr="008562F1">
        <w:rPr>
          <w:rFonts w:cstheme="minorHAnsi"/>
          <w:bCs/>
          <w:sz w:val="24"/>
          <w:szCs w:val="24"/>
        </w:rPr>
        <w:t xml:space="preserve"> on the ground floor, in an enclosed office rather than one that is open-plan, working behind the scenes rather that customer-facing</w:t>
      </w:r>
    </w:p>
    <w:p w14:paraId="5B09BC6B"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 xml:space="preserve">Relaxing uniform policy </w:t>
      </w:r>
    </w:p>
    <w:p w14:paraId="1F8E4B8F"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Changing a person’s contractual duties to help them to work around their disability/swapping tasks with another employee</w:t>
      </w:r>
    </w:p>
    <w:p w14:paraId="30F57C00" w14:textId="77777777"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More suitable lighting</w:t>
      </w:r>
    </w:p>
    <w:p w14:paraId="54A2D7AD" w14:textId="46DABB5E" w:rsidR="00695F91" w:rsidRPr="008562F1" w:rsidRDefault="00695F91" w:rsidP="00695F91">
      <w:pPr>
        <w:pStyle w:val="ListParagraph"/>
        <w:numPr>
          <w:ilvl w:val="0"/>
          <w:numId w:val="5"/>
        </w:numPr>
        <w:jc w:val="both"/>
        <w:rPr>
          <w:rFonts w:cstheme="minorHAnsi"/>
          <w:bCs/>
          <w:sz w:val="24"/>
          <w:szCs w:val="24"/>
        </w:rPr>
      </w:pPr>
      <w:r w:rsidRPr="008562F1">
        <w:rPr>
          <w:rFonts w:cstheme="minorHAnsi"/>
          <w:bCs/>
          <w:sz w:val="24"/>
          <w:szCs w:val="24"/>
        </w:rPr>
        <w:t>Measures to address harassment or bullying (due to disability discrimination or otherwise)</w:t>
      </w:r>
      <w:r w:rsidR="006E7E06" w:rsidRPr="008562F1">
        <w:rPr>
          <w:rFonts w:cstheme="minorHAnsi"/>
          <w:bCs/>
          <w:sz w:val="24"/>
          <w:szCs w:val="24"/>
        </w:rPr>
        <w:t>.</w:t>
      </w:r>
    </w:p>
    <w:p w14:paraId="2D6C737D" w14:textId="2BDD5F4D" w:rsidR="00695F91" w:rsidRDefault="006E7E06" w:rsidP="008562F1">
      <w:pPr>
        <w:rPr>
          <w:rFonts w:cstheme="minorHAnsi"/>
          <w:bCs/>
          <w:sz w:val="24"/>
          <w:szCs w:val="24"/>
        </w:rPr>
      </w:pPr>
      <w:r w:rsidRPr="008562F1">
        <w:rPr>
          <w:rFonts w:cstheme="minorHAnsi"/>
          <w:bCs/>
          <w:sz w:val="24"/>
          <w:szCs w:val="24"/>
        </w:rPr>
        <w:t>Some of these types of reasonable adjustments might be applicable to your situation and/or you may need different ones, depending on your individual disability/health condition/s. Please make sure to list them all when you first ask your employer, also    include them where specified if you make a complaint using the template below. You will need to say exactly what you need</w:t>
      </w:r>
      <w:r w:rsidR="0013468C" w:rsidRPr="008562F1">
        <w:rPr>
          <w:rFonts w:cstheme="minorHAnsi"/>
          <w:bCs/>
          <w:sz w:val="24"/>
          <w:szCs w:val="24"/>
        </w:rPr>
        <w:t>, as applicable</w:t>
      </w:r>
      <w:r w:rsidRPr="008562F1">
        <w:rPr>
          <w:rFonts w:cstheme="minorHAnsi"/>
          <w:bCs/>
          <w:sz w:val="24"/>
          <w:szCs w:val="24"/>
        </w:rPr>
        <w:t xml:space="preserve"> </w:t>
      </w:r>
      <w:proofErr w:type="gramStart"/>
      <w:r w:rsidRPr="008562F1">
        <w:rPr>
          <w:rFonts w:cstheme="minorHAnsi"/>
          <w:bCs/>
          <w:sz w:val="24"/>
          <w:szCs w:val="24"/>
        </w:rPr>
        <w:t>e.g.</w:t>
      </w:r>
      <w:proofErr w:type="gramEnd"/>
      <w:r w:rsidRPr="008562F1">
        <w:rPr>
          <w:rFonts w:cstheme="minorHAnsi"/>
          <w:bCs/>
          <w:sz w:val="24"/>
          <w:szCs w:val="24"/>
        </w:rPr>
        <w:t xml:space="preserve"> </w:t>
      </w:r>
      <w:r w:rsidR="0013468C" w:rsidRPr="008562F1">
        <w:rPr>
          <w:rFonts w:cstheme="minorHAnsi"/>
          <w:bCs/>
          <w:sz w:val="24"/>
          <w:szCs w:val="24"/>
        </w:rPr>
        <w:t xml:space="preserve">specify </w:t>
      </w:r>
      <w:r w:rsidRPr="008562F1">
        <w:rPr>
          <w:rFonts w:cstheme="minorHAnsi"/>
          <w:bCs/>
          <w:sz w:val="24"/>
          <w:szCs w:val="24"/>
        </w:rPr>
        <w:t xml:space="preserve">the particular auxiliary aids/specialised equipment or software that you need, </w:t>
      </w:r>
      <w:r w:rsidR="0013468C" w:rsidRPr="008562F1">
        <w:rPr>
          <w:rFonts w:cstheme="minorHAnsi"/>
          <w:bCs/>
          <w:sz w:val="24"/>
          <w:szCs w:val="24"/>
        </w:rPr>
        <w:t>the</w:t>
      </w:r>
      <w:r w:rsidRPr="008562F1">
        <w:rPr>
          <w:rFonts w:cstheme="minorHAnsi"/>
          <w:bCs/>
          <w:sz w:val="24"/>
          <w:szCs w:val="24"/>
        </w:rPr>
        <w:t xml:space="preserve"> working hours</w:t>
      </w:r>
      <w:r w:rsidR="0013468C" w:rsidRPr="008562F1">
        <w:rPr>
          <w:rFonts w:cstheme="minorHAnsi"/>
          <w:bCs/>
          <w:sz w:val="24"/>
          <w:szCs w:val="24"/>
        </w:rPr>
        <w:t xml:space="preserve"> that would be most suitable for you (e.g. if you are in less pain at a certain time of day or have therapy on a particular day of the week)</w:t>
      </w:r>
      <w:r w:rsidRPr="008562F1">
        <w:rPr>
          <w:rFonts w:cstheme="minorHAnsi"/>
          <w:bCs/>
          <w:sz w:val="24"/>
          <w:szCs w:val="24"/>
        </w:rPr>
        <w:t xml:space="preserve">, </w:t>
      </w:r>
      <w:r w:rsidR="0013468C" w:rsidRPr="008562F1">
        <w:rPr>
          <w:rFonts w:cstheme="minorHAnsi"/>
          <w:bCs/>
          <w:sz w:val="24"/>
          <w:szCs w:val="24"/>
        </w:rPr>
        <w:t xml:space="preserve">the </w:t>
      </w:r>
      <w:r w:rsidRPr="008562F1">
        <w:rPr>
          <w:rFonts w:cstheme="minorHAnsi"/>
          <w:bCs/>
          <w:sz w:val="24"/>
          <w:szCs w:val="24"/>
        </w:rPr>
        <w:t>type of workplace tasks that you have difficulty with etc. The more detail you can provide</w:t>
      </w:r>
      <w:r w:rsidR="0013468C" w:rsidRPr="008562F1">
        <w:rPr>
          <w:rFonts w:cstheme="minorHAnsi"/>
          <w:bCs/>
          <w:sz w:val="24"/>
          <w:szCs w:val="24"/>
        </w:rPr>
        <w:t xml:space="preserve"> about what you need</w:t>
      </w:r>
      <w:r w:rsidRPr="008562F1">
        <w:rPr>
          <w:rFonts w:cstheme="minorHAnsi"/>
          <w:bCs/>
          <w:sz w:val="24"/>
          <w:szCs w:val="24"/>
        </w:rPr>
        <w:t>, the easier it will be for your employer to source it for you.</w:t>
      </w:r>
    </w:p>
    <w:p w14:paraId="5F4F142E" w14:textId="46087A49" w:rsidR="00DE6939" w:rsidRPr="00DE6939" w:rsidRDefault="003B4327" w:rsidP="00DE6939">
      <w:pPr>
        <w:rPr>
          <w:rStyle w:val="tojvnm2t"/>
          <w:sz w:val="24"/>
          <w:szCs w:val="24"/>
          <w:lang w:val="en-US"/>
        </w:rPr>
      </w:pPr>
      <w:r>
        <w:rPr>
          <w:rStyle w:val="tojvnm2t"/>
          <w:rFonts w:cstheme="minorHAnsi"/>
          <w:sz w:val="24"/>
          <w:szCs w:val="24"/>
        </w:rPr>
        <w:t xml:space="preserve"> </w:t>
      </w:r>
    </w:p>
    <w:p w14:paraId="669DE2C3" w14:textId="77777777" w:rsidR="00D43A67" w:rsidRPr="008562F1" w:rsidRDefault="00D43A67" w:rsidP="008562F1">
      <w:pPr>
        <w:rPr>
          <w:rFonts w:cstheme="minorHAnsi"/>
          <w:bCs/>
          <w:sz w:val="24"/>
          <w:szCs w:val="24"/>
        </w:rPr>
      </w:pPr>
    </w:p>
    <w:p w14:paraId="7CE433E9" w14:textId="11ECEDD7" w:rsidR="00EC0B55" w:rsidRPr="008562F1" w:rsidRDefault="00EC0B55">
      <w:pPr>
        <w:rPr>
          <w:rFonts w:cstheme="minorHAnsi"/>
          <w:b/>
          <w:sz w:val="24"/>
          <w:szCs w:val="24"/>
        </w:rPr>
      </w:pPr>
      <w:r w:rsidRPr="008562F1">
        <w:rPr>
          <w:rFonts w:cstheme="minorHAnsi"/>
          <w:b/>
          <w:sz w:val="24"/>
          <w:szCs w:val="24"/>
        </w:rPr>
        <w:t>PLEASE DELETE ALL SECTIONS IN BOLD ON THE LETTER BELOW BEFORE SENDING</w:t>
      </w:r>
    </w:p>
    <w:p w14:paraId="7963769F" w14:textId="0A54AA5E" w:rsidR="00615760" w:rsidRPr="008562F1" w:rsidRDefault="00615760" w:rsidP="00615760">
      <w:pPr>
        <w:rPr>
          <w:rFonts w:cstheme="minorHAnsi"/>
          <w:b/>
          <w:sz w:val="24"/>
          <w:szCs w:val="24"/>
        </w:rPr>
      </w:pPr>
      <w:r w:rsidRPr="008562F1">
        <w:rPr>
          <w:rFonts w:cstheme="minorHAnsi"/>
          <w:b/>
          <w:sz w:val="24"/>
          <w:szCs w:val="24"/>
        </w:rPr>
        <w:t xml:space="preserve">If the reasonable adjustments that you request are refused, or if you are not happy with the reasonable adjustments suggested, you should write to your employer </w:t>
      </w:r>
      <w:r w:rsidRPr="008562F1">
        <w:rPr>
          <w:rFonts w:cstheme="minorHAnsi"/>
          <w:b/>
          <w:i/>
          <w:iCs/>
          <w:sz w:val="24"/>
          <w:szCs w:val="24"/>
        </w:rPr>
        <w:t>using this template</w:t>
      </w:r>
      <w:r w:rsidRPr="008562F1">
        <w:rPr>
          <w:rFonts w:cstheme="minorHAnsi"/>
          <w:b/>
          <w:sz w:val="24"/>
          <w:szCs w:val="24"/>
        </w:rPr>
        <w:t xml:space="preserve"> as the first stage of your formal complaint/grievance.  </w:t>
      </w:r>
    </w:p>
    <w:p w14:paraId="39787534" w14:textId="55CA2918" w:rsidR="001C498A" w:rsidRPr="008562F1" w:rsidRDefault="0002630C">
      <w:pPr>
        <w:rPr>
          <w:rFonts w:cstheme="minorHAnsi"/>
          <w:b/>
          <w:sz w:val="24"/>
          <w:szCs w:val="24"/>
        </w:rPr>
      </w:pPr>
      <w:r w:rsidRPr="008562F1">
        <w:rPr>
          <w:rFonts w:cstheme="minorHAnsi"/>
          <w:b/>
          <w:sz w:val="24"/>
          <w:szCs w:val="24"/>
        </w:rPr>
        <w:t>[</w:t>
      </w:r>
      <w:r w:rsidR="006476FA" w:rsidRPr="008562F1">
        <w:rPr>
          <w:rFonts w:cstheme="minorHAnsi"/>
          <w:b/>
          <w:sz w:val="24"/>
          <w:szCs w:val="24"/>
        </w:rPr>
        <w:t>Insert relevant person</w:t>
      </w:r>
      <w:r w:rsidR="001C498A" w:rsidRPr="008562F1">
        <w:rPr>
          <w:rFonts w:cstheme="minorHAnsi"/>
          <w:b/>
          <w:sz w:val="24"/>
          <w:szCs w:val="24"/>
        </w:rPr>
        <w:t>’</w:t>
      </w:r>
      <w:r w:rsidR="006476FA" w:rsidRPr="008562F1">
        <w:rPr>
          <w:rFonts w:cstheme="minorHAnsi"/>
          <w:b/>
          <w:sz w:val="24"/>
          <w:szCs w:val="24"/>
        </w:rPr>
        <w:t xml:space="preserve">s name and </w:t>
      </w:r>
      <w:r w:rsidR="00EF67D7" w:rsidRPr="008562F1">
        <w:rPr>
          <w:rFonts w:cstheme="minorHAnsi"/>
          <w:b/>
          <w:sz w:val="24"/>
          <w:szCs w:val="24"/>
        </w:rPr>
        <w:t xml:space="preserve">employer’s </w:t>
      </w:r>
      <w:r w:rsidR="006476FA" w:rsidRPr="008562F1">
        <w:rPr>
          <w:rFonts w:cstheme="minorHAnsi"/>
          <w:b/>
          <w:sz w:val="24"/>
          <w:szCs w:val="24"/>
        </w:rPr>
        <w:t>address</w:t>
      </w:r>
      <w:r w:rsidRPr="008562F1">
        <w:rPr>
          <w:rFonts w:cstheme="minorHAnsi"/>
          <w:b/>
          <w:sz w:val="24"/>
          <w:szCs w:val="24"/>
        </w:rPr>
        <w:t>]</w:t>
      </w:r>
    </w:p>
    <w:p w14:paraId="2A490E5B" w14:textId="371780B5" w:rsidR="00F86525" w:rsidRPr="008562F1" w:rsidRDefault="0002630C">
      <w:pPr>
        <w:rPr>
          <w:rFonts w:cstheme="minorHAnsi"/>
          <w:b/>
          <w:sz w:val="24"/>
          <w:szCs w:val="24"/>
        </w:rPr>
      </w:pPr>
      <w:r w:rsidRPr="008562F1">
        <w:rPr>
          <w:rFonts w:cstheme="minorHAnsi"/>
          <w:b/>
          <w:sz w:val="24"/>
          <w:szCs w:val="24"/>
        </w:rPr>
        <w:t>[</w:t>
      </w:r>
      <w:r w:rsidR="00DF0679" w:rsidRPr="008562F1">
        <w:rPr>
          <w:rFonts w:cstheme="minorHAnsi"/>
          <w:b/>
          <w:sz w:val="24"/>
          <w:szCs w:val="24"/>
        </w:rPr>
        <w:t>Insert your name and address</w:t>
      </w:r>
      <w:r w:rsidRPr="008562F1">
        <w:rPr>
          <w:rFonts w:cstheme="minorHAnsi"/>
          <w:b/>
          <w:sz w:val="24"/>
          <w:szCs w:val="24"/>
        </w:rPr>
        <w:t>]</w:t>
      </w:r>
    </w:p>
    <w:p w14:paraId="4FB88DA7" w14:textId="7F0C0D80" w:rsidR="00DF0679" w:rsidRPr="008562F1" w:rsidRDefault="0002630C">
      <w:pPr>
        <w:rPr>
          <w:rFonts w:cstheme="minorHAnsi"/>
          <w:b/>
          <w:sz w:val="24"/>
          <w:szCs w:val="24"/>
        </w:rPr>
      </w:pPr>
      <w:r w:rsidRPr="008562F1">
        <w:rPr>
          <w:rFonts w:cstheme="minorHAnsi"/>
          <w:b/>
          <w:sz w:val="24"/>
          <w:szCs w:val="24"/>
        </w:rPr>
        <w:t>[</w:t>
      </w:r>
      <w:r w:rsidR="00DF0679" w:rsidRPr="008562F1">
        <w:rPr>
          <w:rFonts w:cstheme="minorHAnsi"/>
          <w:b/>
          <w:sz w:val="24"/>
          <w:szCs w:val="24"/>
        </w:rPr>
        <w:t>Insert date</w:t>
      </w:r>
      <w:r w:rsidRPr="008562F1">
        <w:rPr>
          <w:rFonts w:cstheme="minorHAnsi"/>
          <w:b/>
          <w:sz w:val="24"/>
          <w:szCs w:val="24"/>
        </w:rPr>
        <w:t>]</w:t>
      </w:r>
    </w:p>
    <w:p w14:paraId="761F1C47" w14:textId="12C1F87D" w:rsidR="00DF0679" w:rsidRPr="008562F1" w:rsidRDefault="00DF0679">
      <w:pPr>
        <w:rPr>
          <w:rFonts w:cstheme="minorHAnsi"/>
          <w:b/>
          <w:sz w:val="24"/>
          <w:szCs w:val="24"/>
        </w:rPr>
      </w:pPr>
      <w:r w:rsidRPr="008562F1">
        <w:rPr>
          <w:rFonts w:cstheme="minorHAnsi"/>
          <w:sz w:val="24"/>
          <w:szCs w:val="24"/>
        </w:rPr>
        <w:t xml:space="preserve">Dear </w:t>
      </w:r>
      <w:r w:rsidR="0002630C" w:rsidRPr="008562F1">
        <w:rPr>
          <w:rFonts w:cstheme="minorHAnsi"/>
          <w:sz w:val="24"/>
          <w:szCs w:val="24"/>
        </w:rPr>
        <w:t>[</w:t>
      </w:r>
      <w:r w:rsidR="006476FA" w:rsidRPr="008562F1">
        <w:rPr>
          <w:rFonts w:cstheme="minorHAnsi"/>
          <w:b/>
          <w:sz w:val="24"/>
          <w:szCs w:val="24"/>
        </w:rPr>
        <w:t>insert name of person you are complaining to</w:t>
      </w:r>
      <w:r w:rsidR="0002630C" w:rsidRPr="008562F1">
        <w:rPr>
          <w:rFonts w:cstheme="minorHAnsi"/>
          <w:b/>
          <w:sz w:val="24"/>
          <w:szCs w:val="24"/>
        </w:rPr>
        <w:t>]</w:t>
      </w:r>
    </w:p>
    <w:p w14:paraId="0C3FDBFA" w14:textId="3022BB5E" w:rsidR="00DF0679" w:rsidRPr="008562F1" w:rsidRDefault="00DF0679" w:rsidP="00337F14">
      <w:pPr>
        <w:jc w:val="both"/>
        <w:rPr>
          <w:rFonts w:cstheme="minorHAnsi"/>
          <w:sz w:val="24"/>
          <w:szCs w:val="24"/>
        </w:rPr>
      </w:pPr>
      <w:r w:rsidRPr="008562F1">
        <w:rPr>
          <w:rFonts w:cstheme="minorHAnsi"/>
          <w:sz w:val="24"/>
          <w:szCs w:val="24"/>
        </w:rPr>
        <w:t>Please accept this letter as a formal complaint</w:t>
      </w:r>
      <w:r w:rsidR="00E07EFD" w:rsidRPr="008562F1">
        <w:rPr>
          <w:rFonts w:cstheme="minorHAnsi"/>
          <w:sz w:val="24"/>
          <w:szCs w:val="24"/>
        </w:rPr>
        <w:t>/grievance</w:t>
      </w:r>
      <w:r w:rsidRPr="008562F1">
        <w:rPr>
          <w:rFonts w:cstheme="minorHAnsi"/>
          <w:sz w:val="24"/>
          <w:szCs w:val="24"/>
        </w:rPr>
        <w:t xml:space="preserve"> </w:t>
      </w:r>
      <w:r w:rsidR="00E07EFD" w:rsidRPr="008562F1">
        <w:rPr>
          <w:rFonts w:cstheme="minorHAnsi"/>
          <w:sz w:val="24"/>
          <w:szCs w:val="24"/>
        </w:rPr>
        <w:t>concerning</w:t>
      </w:r>
      <w:r w:rsidRPr="008562F1">
        <w:rPr>
          <w:rFonts w:cstheme="minorHAnsi"/>
          <w:sz w:val="24"/>
          <w:szCs w:val="24"/>
        </w:rPr>
        <w:t xml:space="preserve"> a failure to make reasonable adjustments for my </w:t>
      </w:r>
      <w:r w:rsidR="00EF67D7" w:rsidRPr="008562F1">
        <w:rPr>
          <w:rFonts w:cstheme="minorHAnsi"/>
          <w:b/>
          <w:bCs/>
          <w:sz w:val="24"/>
          <w:szCs w:val="24"/>
        </w:rPr>
        <w:t>[disability/health condition/s]</w:t>
      </w:r>
      <w:r w:rsidR="00E07EFD" w:rsidRPr="008562F1">
        <w:rPr>
          <w:rFonts w:cstheme="minorHAnsi"/>
          <w:sz w:val="24"/>
          <w:szCs w:val="24"/>
        </w:rPr>
        <w:t>.</w:t>
      </w:r>
    </w:p>
    <w:p w14:paraId="08E6C284" w14:textId="26647B85" w:rsidR="00DF0679" w:rsidRPr="008562F1" w:rsidRDefault="0002630C" w:rsidP="00337F14">
      <w:pPr>
        <w:jc w:val="both"/>
        <w:rPr>
          <w:rFonts w:cstheme="minorHAnsi"/>
          <w:b/>
          <w:sz w:val="24"/>
          <w:szCs w:val="24"/>
        </w:rPr>
      </w:pPr>
      <w:r w:rsidRPr="008562F1">
        <w:rPr>
          <w:rFonts w:cstheme="minorHAnsi"/>
          <w:b/>
          <w:sz w:val="24"/>
          <w:szCs w:val="24"/>
        </w:rPr>
        <w:t>[</w:t>
      </w:r>
      <w:r w:rsidR="00DF0679" w:rsidRPr="008562F1">
        <w:rPr>
          <w:rFonts w:cstheme="minorHAnsi"/>
          <w:b/>
          <w:sz w:val="24"/>
          <w:szCs w:val="24"/>
        </w:rPr>
        <w:t>Give details of your d</w:t>
      </w:r>
      <w:r w:rsidR="00F36296" w:rsidRPr="008562F1">
        <w:rPr>
          <w:rFonts w:cstheme="minorHAnsi"/>
          <w:b/>
          <w:sz w:val="24"/>
          <w:szCs w:val="24"/>
        </w:rPr>
        <w:t>isability</w:t>
      </w:r>
      <w:r w:rsidR="00EF67D7" w:rsidRPr="008562F1">
        <w:rPr>
          <w:rFonts w:cstheme="minorHAnsi"/>
          <w:b/>
          <w:bCs/>
          <w:sz w:val="24"/>
          <w:szCs w:val="24"/>
        </w:rPr>
        <w:t>/health condition/s</w:t>
      </w:r>
      <w:r w:rsidR="00615760" w:rsidRPr="008562F1">
        <w:rPr>
          <w:rFonts w:cstheme="minorHAnsi"/>
          <w:b/>
          <w:bCs/>
          <w:sz w:val="24"/>
          <w:szCs w:val="24"/>
        </w:rPr>
        <w:t>, w</w:t>
      </w:r>
      <w:r w:rsidR="00DF0679" w:rsidRPr="008562F1">
        <w:rPr>
          <w:rFonts w:cstheme="minorHAnsi"/>
          <w:b/>
          <w:sz w:val="24"/>
          <w:szCs w:val="24"/>
        </w:rPr>
        <w:t>ho you have spoken/written</w:t>
      </w:r>
      <w:r w:rsidR="00355D0F" w:rsidRPr="008562F1">
        <w:rPr>
          <w:rFonts w:cstheme="minorHAnsi"/>
          <w:b/>
          <w:sz w:val="24"/>
          <w:szCs w:val="24"/>
        </w:rPr>
        <w:t xml:space="preserve"> to</w:t>
      </w:r>
      <w:r w:rsidR="00DF0679" w:rsidRPr="008562F1">
        <w:rPr>
          <w:rFonts w:cstheme="minorHAnsi"/>
          <w:b/>
          <w:sz w:val="24"/>
          <w:szCs w:val="24"/>
        </w:rPr>
        <w:t xml:space="preserve"> previously</w:t>
      </w:r>
      <w:r w:rsidR="00355D0F" w:rsidRPr="008562F1">
        <w:rPr>
          <w:rFonts w:cstheme="minorHAnsi"/>
          <w:b/>
          <w:sz w:val="24"/>
          <w:szCs w:val="24"/>
        </w:rPr>
        <w:t>, the date</w:t>
      </w:r>
      <w:r w:rsidR="00F36296" w:rsidRPr="008562F1">
        <w:rPr>
          <w:rFonts w:cstheme="minorHAnsi"/>
          <w:b/>
          <w:sz w:val="24"/>
          <w:szCs w:val="24"/>
        </w:rPr>
        <w:t>s</w:t>
      </w:r>
      <w:r w:rsidR="00DF0679" w:rsidRPr="008562F1">
        <w:rPr>
          <w:rFonts w:cstheme="minorHAnsi"/>
          <w:b/>
          <w:sz w:val="24"/>
          <w:szCs w:val="24"/>
        </w:rPr>
        <w:t xml:space="preserve"> and the outcome</w:t>
      </w:r>
      <w:r w:rsidR="00F36296" w:rsidRPr="008562F1">
        <w:rPr>
          <w:rFonts w:cstheme="minorHAnsi"/>
          <w:b/>
          <w:sz w:val="24"/>
          <w:szCs w:val="24"/>
        </w:rPr>
        <w:t>s</w:t>
      </w:r>
      <w:r w:rsidR="00DF0679" w:rsidRPr="008562F1">
        <w:rPr>
          <w:rFonts w:cstheme="minorHAnsi"/>
          <w:b/>
          <w:sz w:val="24"/>
          <w:szCs w:val="24"/>
        </w:rPr>
        <w:t>.</w:t>
      </w:r>
      <w:r w:rsidR="00615760" w:rsidRPr="008562F1">
        <w:rPr>
          <w:rFonts w:cstheme="minorHAnsi"/>
          <w:b/>
          <w:sz w:val="24"/>
          <w:szCs w:val="24"/>
        </w:rPr>
        <w:t>]</w:t>
      </w:r>
      <w:r w:rsidR="00F36296" w:rsidRPr="008562F1">
        <w:rPr>
          <w:rFonts w:cstheme="minorHAnsi"/>
          <w:b/>
          <w:sz w:val="24"/>
          <w:szCs w:val="24"/>
        </w:rPr>
        <w:t xml:space="preserve"> </w:t>
      </w:r>
      <w:r w:rsidR="00615760" w:rsidRPr="008562F1">
        <w:rPr>
          <w:rFonts w:cstheme="minorHAnsi"/>
          <w:b/>
          <w:sz w:val="24"/>
          <w:szCs w:val="24"/>
        </w:rPr>
        <w:t xml:space="preserve"> </w:t>
      </w:r>
    </w:p>
    <w:p w14:paraId="17C0FA60" w14:textId="79E7935D" w:rsidR="00355D0F" w:rsidRPr="008562F1" w:rsidRDefault="00355D0F" w:rsidP="00337F14">
      <w:pPr>
        <w:jc w:val="both"/>
        <w:rPr>
          <w:rFonts w:cstheme="minorHAnsi"/>
          <w:sz w:val="24"/>
          <w:szCs w:val="24"/>
        </w:rPr>
      </w:pPr>
      <w:r w:rsidRPr="008562F1">
        <w:rPr>
          <w:rFonts w:cstheme="minorHAnsi"/>
          <w:sz w:val="24"/>
          <w:szCs w:val="24"/>
        </w:rPr>
        <w:t xml:space="preserve">Under the Equality Act 2010 you have a duty to make reasonable adjustments </w:t>
      </w:r>
      <w:r w:rsidR="00EF67D7" w:rsidRPr="008562F1">
        <w:rPr>
          <w:rFonts w:cstheme="minorHAnsi"/>
          <w:sz w:val="24"/>
          <w:szCs w:val="24"/>
        </w:rPr>
        <w:t>as I am</w:t>
      </w:r>
      <w:r w:rsidRPr="008562F1">
        <w:rPr>
          <w:rFonts w:cstheme="minorHAnsi"/>
          <w:sz w:val="24"/>
          <w:szCs w:val="24"/>
        </w:rPr>
        <w:t xml:space="preserve"> at substantial disadvantage due to </w:t>
      </w:r>
      <w:r w:rsidR="00EF67D7" w:rsidRPr="008562F1">
        <w:rPr>
          <w:rFonts w:cstheme="minorHAnsi"/>
          <w:sz w:val="24"/>
          <w:szCs w:val="24"/>
        </w:rPr>
        <w:t xml:space="preserve">my </w:t>
      </w:r>
      <w:r w:rsidRPr="008562F1">
        <w:rPr>
          <w:rFonts w:cstheme="minorHAnsi"/>
          <w:sz w:val="24"/>
          <w:szCs w:val="24"/>
        </w:rPr>
        <w:t xml:space="preserve">disability. </w:t>
      </w:r>
      <w:r w:rsidR="00EF67D7" w:rsidRPr="008562F1">
        <w:rPr>
          <w:rFonts w:cstheme="minorHAnsi"/>
          <w:sz w:val="24"/>
          <w:szCs w:val="24"/>
        </w:rPr>
        <w:t xml:space="preserve"> </w:t>
      </w:r>
      <w:r w:rsidR="0002630C" w:rsidRPr="008562F1">
        <w:rPr>
          <w:rFonts w:cstheme="minorHAnsi"/>
          <w:sz w:val="24"/>
          <w:szCs w:val="24"/>
        </w:rPr>
        <w:t xml:space="preserve"> </w:t>
      </w:r>
      <w:r w:rsidR="00EF67D7" w:rsidRPr="008562F1">
        <w:rPr>
          <w:rFonts w:cstheme="minorHAnsi"/>
          <w:sz w:val="24"/>
          <w:szCs w:val="24"/>
        </w:rPr>
        <w:t xml:space="preserve"> </w:t>
      </w:r>
    </w:p>
    <w:p w14:paraId="61520618" w14:textId="0776D634" w:rsidR="00355D0F" w:rsidRPr="008562F1" w:rsidRDefault="00355D0F" w:rsidP="00337F14">
      <w:pPr>
        <w:jc w:val="both"/>
        <w:rPr>
          <w:rFonts w:cstheme="minorHAnsi"/>
          <w:sz w:val="24"/>
          <w:szCs w:val="24"/>
        </w:rPr>
      </w:pPr>
      <w:r w:rsidRPr="008562F1">
        <w:rPr>
          <w:rFonts w:cstheme="minorHAnsi"/>
          <w:sz w:val="24"/>
          <w:szCs w:val="24"/>
        </w:rPr>
        <w:t>You also have a duty to ta</w:t>
      </w:r>
      <w:r w:rsidR="008B0016" w:rsidRPr="008562F1">
        <w:rPr>
          <w:rFonts w:cstheme="minorHAnsi"/>
          <w:sz w:val="24"/>
          <w:szCs w:val="24"/>
        </w:rPr>
        <w:t xml:space="preserve">ke positive steps to ensure that disabled </w:t>
      </w:r>
      <w:r w:rsidR="0002630C" w:rsidRPr="008562F1">
        <w:rPr>
          <w:rFonts w:cstheme="minorHAnsi"/>
          <w:sz w:val="24"/>
          <w:szCs w:val="24"/>
        </w:rPr>
        <w:t>employees</w:t>
      </w:r>
      <w:r w:rsidR="008B0016" w:rsidRPr="008562F1">
        <w:rPr>
          <w:rFonts w:cstheme="minorHAnsi"/>
          <w:sz w:val="24"/>
          <w:szCs w:val="24"/>
        </w:rPr>
        <w:t xml:space="preserve"> can</w:t>
      </w:r>
      <w:r w:rsidR="00455601" w:rsidRPr="008562F1">
        <w:rPr>
          <w:rFonts w:cstheme="minorHAnsi"/>
          <w:sz w:val="24"/>
          <w:szCs w:val="24"/>
        </w:rPr>
        <w:t xml:space="preserve"> access and</w:t>
      </w:r>
      <w:r w:rsidR="008B0016" w:rsidRPr="008562F1">
        <w:rPr>
          <w:rFonts w:cstheme="minorHAnsi"/>
          <w:sz w:val="24"/>
          <w:szCs w:val="24"/>
        </w:rPr>
        <w:t xml:space="preserve"> fully </w:t>
      </w:r>
      <w:r w:rsidR="0002630C" w:rsidRPr="008562F1">
        <w:rPr>
          <w:rFonts w:cstheme="minorHAnsi"/>
          <w:sz w:val="24"/>
          <w:szCs w:val="24"/>
        </w:rPr>
        <w:t>undertake the tasks of the role for which they are employed to the same level as a person without a disability</w:t>
      </w:r>
      <w:r w:rsidRPr="008562F1">
        <w:rPr>
          <w:rFonts w:cstheme="minorHAnsi"/>
          <w:sz w:val="24"/>
          <w:szCs w:val="24"/>
        </w:rPr>
        <w:t>.  A failure to comply with this duty could be unlawful.</w:t>
      </w:r>
    </w:p>
    <w:p w14:paraId="22C0C307" w14:textId="0C01FCCE" w:rsidR="00355D0F" w:rsidRPr="008562F1" w:rsidRDefault="00355D0F" w:rsidP="00337F14">
      <w:pPr>
        <w:jc w:val="both"/>
        <w:rPr>
          <w:rFonts w:cstheme="minorHAnsi"/>
          <w:sz w:val="24"/>
          <w:szCs w:val="24"/>
        </w:rPr>
      </w:pPr>
      <w:r w:rsidRPr="008562F1">
        <w:rPr>
          <w:rFonts w:cstheme="minorHAnsi"/>
          <w:sz w:val="24"/>
          <w:szCs w:val="24"/>
        </w:rPr>
        <w:t>The reasonable adjustments which I consider you have failed to make are as follows:</w:t>
      </w:r>
    </w:p>
    <w:p w14:paraId="5806A421" w14:textId="627EFFB4" w:rsidR="00F36296" w:rsidRPr="008562F1" w:rsidRDefault="006476FA" w:rsidP="00337F14">
      <w:pPr>
        <w:jc w:val="both"/>
        <w:rPr>
          <w:rFonts w:cstheme="minorHAnsi"/>
          <w:b/>
          <w:sz w:val="24"/>
          <w:szCs w:val="24"/>
        </w:rPr>
      </w:pPr>
      <w:r w:rsidRPr="008562F1">
        <w:rPr>
          <w:rFonts w:cstheme="minorHAnsi"/>
          <w:b/>
          <w:sz w:val="24"/>
          <w:szCs w:val="24"/>
        </w:rPr>
        <w:t xml:space="preserve">List </w:t>
      </w:r>
      <w:r w:rsidR="00615760" w:rsidRPr="008562F1">
        <w:rPr>
          <w:rFonts w:cstheme="minorHAnsi"/>
          <w:b/>
          <w:sz w:val="24"/>
          <w:szCs w:val="24"/>
        </w:rPr>
        <w:t xml:space="preserve">here </w:t>
      </w:r>
      <w:r w:rsidRPr="008562F1">
        <w:rPr>
          <w:rFonts w:cstheme="minorHAnsi"/>
          <w:b/>
          <w:sz w:val="24"/>
          <w:szCs w:val="24"/>
        </w:rPr>
        <w:t>the</w:t>
      </w:r>
      <w:r w:rsidR="00695F91" w:rsidRPr="008562F1">
        <w:rPr>
          <w:rFonts w:cstheme="minorHAnsi"/>
          <w:b/>
          <w:sz w:val="24"/>
          <w:szCs w:val="24"/>
        </w:rPr>
        <w:t xml:space="preserve"> reasonable adjustments</w:t>
      </w:r>
      <w:r w:rsidR="00615760" w:rsidRPr="008562F1">
        <w:rPr>
          <w:rFonts w:cstheme="minorHAnsi"/>
          <w:b/>
          <w:sz w:val="24"/>
          <w:szCs w:val="24"/>
        </w:rPr>
        <w:t xml:space="preserve"> </w:t>
      </w:r>
      <w:r w:rsidR="00695F91" w:rsidRPr="008562F1">
        <w:rPr>
          <w:rFonts w:cstheme="minorHAnsi"/>
          <w:b/>
          <w:sz w:val="24"/>
          <w:szCs w:val="24"/>
        </w:rPr>
        <w:t>that you need, or if some were provided, list what the</w:t>
      </w:r>
      <w:r w:rsidRPr="008562F1">
        <w:rPr>
          <w:rFonts w:cstheme="minorHAnsi"/>
          <w:b/>
          <w:sz w:val="24"/>
          <w:szCs w:val="24"/>
        </w:rPr>
        <w:t>y failed to put in place</w:t>
      </w:r>
      <w:r w:rsidR="00695F91" w:rsidRPr="008562F1">
        <w:rPr>
          <w:rFonts w:cstheme="minorHAnsi"/>
          <w:b/>
          <w:sz w:val="24"/>
          <w:szCs w:val="24"/>
        </w:rPr>
        <w:t>. I</w:t>
      </w:r>
      <w:r w:rsidR="00F36296" w:rsidRPr="008562F1">
        <w:rPr>
          <w:rFonts w:cstheme="minorHAnsi"/>
          <w:b/>
          <w:sz w:val="24"/>
          <w:szCs w:val="24"/>
        </w:rPr>
        <w:t>nclude professional advice</w:t>
      </w:r>
      <w:r w:rsidR="00695F91" w:rsidRPr="008562F1">
        <w:rPr>
          <w:rFonts w:cstheme="minorHAnsi"/>
          <w:b/>
          <w:sz w:val="24"/>
          <w:szCs w:val="24"/>
        </w:rPr>
        <w:t xml:space="preserve"> </w:t>
      </w:r>
      <w:r w:rsidR="00337F14" w:rsidRPr="008562F1">
        <w:rPr>
          <w:rFonts w:cstheme="minorHAnsi"/>
          <w:b/>
          <w:sz w:val="24"/>
          <w:szCs w:val="24"/>
        </w:rPr>
        <w:t>and include</w:t>
      </w:r>
      <w:r w:rsidR="00F36296" w:rsidRPr="008562F1">
        <w:rPr>
          <w:rFonts w:cstheme="minorHAnsi"/>
          <w:b/>
          <w:sz w:val="24"/>
          <w:szCs w:val="24"/>
        </w:rPr>
        <w:t xml:space="preserve"> a copy of </w:t>
      </w:r>
      <w:r w:rsidR="00E07EFD" w:rsidRPr="008562F1">
        <w:rPr>
          <w:rFonts w:cstheme="minorHAnsi"/>
          <w:b/>
          <w:sz w:val="24"/>
          <w:szCs w:val="24"/>
        </w:rPr>
        <w:t xml:space="preserve">your diagnosis </w:t>
      </w:r>
      <w:r w:rsidR="00F36296" w:rsidRPr="008562F1">
        <w:rPr>
          <w:rFonts w:cstheme="minorHAnsi"/>
          <w:b/>
          <w:sz w:val="24"/>
          <w:szCs w:val="24"/>
        </w:rPr>
        <w:t>report</w:t>
      </w:r>
      <w:r w:rsidR="00E07EFD" w:rsidRPr="008562F1">
        <w:rPr>
          <w:rFonts w:cstheme="minorHAnsi"/>
          <w:b/>
          <w:sz w:val="24"/>
          <w:szCs w:val="24"/>
        </w:rPr>
        <w:t>/s,</w:t>
      </w:r>
      <w:r w:rsidR="00F36296" w:rsidRPr="008562F1">
        <w:rPr>
          <w:rFonts w:cstheme="minorHAnsi"/>
          <w:b/>
          <w:sz w:val="24"/>
          <w:szCs w:val="24"/>
        </w:rPr>
        <w:t xml:space="preserve"> and/or any</w:t>
      </w:r>
      <w:r w:rsidR="00E07EFD" w:rsidRPr="008562F1">
        <w:rPr>
          <w:rFonts w:cstheme="minorHAnsi"/>
          <w:b/>
          <w:sz w:val="24"/>
          <w:szCs w:val="24"/>
        </w:rPr>
        <w:t xml:space="preserve"> professional</w:t>
      </w:r>
      <w:r w:rsidR="00F36296" w:rsidRPr="008562F1">
        <w:rPr>
          <w:rFonts w:cstheme="minorHAnsi"/>
          <w:b/>
          <w:sz w:val="24"/>
          <w:szCs w:val="24"/>
        </w:rPr>
        <w:t xml:space="preserve"> recommendations if you have them.</w:t>
      </w:r>
      <w:r w:rsidR="00E07EFD" w:rsidRPr="008562F1">
        <w:rPr>
          <w:rFonts w:cstheme="minorHAnsi"/>
          <w:b/>
          <w:sz w:val="24"/>
          <w:szCs w:val="24"/>
        </w:rPr>
        <w:t xml:space="preserve"> The </w:t>
      </w:r>
      <w:r w:rsidR="00781A51" w:rsidRPr="008562F1">
        <w:rPr>
          <w:rFonts w:cstheme="minorHAnsi"/>
          <w:b/>
          <w:sz w:val="24"/>
          <w:szCs w:val="24"/>
        </w:rPr>
        <w:t xml:space="preserve">Occupational Health </w:t>
      </w:r>
      <w:r w:rsidR="00E07EFD" w:rsidRPr="008562F1">
        <w:rPr>
          <w:rFonts w:cstheme="minorHAnsi"/>
          <w:b/>
          <w:sz w:val="24"/>
          <w:szCs w:val="24"/>
        </w:rPr>
        <w:t xml:space="preserve">recommendations can be included </w:t>
      </w:r>
      <w:r w:rsidR="00781A51" w:rsidRPr="008562F1">
        <w:rPr>
          <w:rFonts w:cstheme="minorHAnsi"/>
          <w:b/>
          <w:sz w:val="24"/>
          <w:szCs w:val="24"/>
        </w:rPr>
        <w:t xml:space="preserve">if you agree with them, </w:t>
      </w:r>
      <w:r w:rsidR="00E07EFD" w:rsidRPr="008562F1">
        <w:rPr>
          <w:rFonts w:cstheme="minorHAnsi"/>
          <w:b/>
          <w:sz w:val="24"/>
          <w:szCs w:val="24"/>
        </w:rPr>
        <w:t xml:space="preserve">but you can say if you disagree with their report and recommendations, state if they have left anything out etc. (with details) or if you need more reasonable adjustments/support than they suggest (with details). </w:t>
      </w:r>
    </w:p>
    <w:p w14:paraId="3DD7931E" w14:textId="7F3C9A76" w:rsidR="00F36296" w:rsidRPr="008562F1" w:rsidRDefault="00F36296" w:rsidP="00337F14">
      <w:pPr>
        <w:jc w:val="both"/>
        <w:rPr>
          <w:rFonts w:cstheme="minorHAnsi"/>
          <w:sz w:val="24"/>
          <w:szCs w:val="24"/>
        </w:rPr>
      </w:pPr>
      <w:r w:rsidRPr="008562F1">
        <w:rPr>
          <w:rFonts w:cstheme="minorHAnsi"/>
          <w:sz w:val="24"/>
          <w:szCs w:val="24"/>
        </w:rPr>
        <w:t>I would like you to respond to me within 14 days of the receipt of this letter and to include the steps you have taken to resolv</w:t>
      </w:r>
      <w:r w:rsidR="00D436A9" w:rsidRPr="008562F1">
        <w:rPr>
          <w:rFonts w:cstheme="minorHAnsi"/>
          <w:sz w:val="24"/>
          <w:szCs w:val="24"/>
        </w:rPr>
        <w:t>e</w:t>
      </w:r>
      <w:r w:rsidRPr="008562F1">
        <w:rPr>
          <w:rFonts w:cstheme="minorHAnsi"/>
          <w:sz w:val="24"/>
          <w:szCs w:val="24"/>
        </w:rPr>
        <w:t xml:space="preserve"> my complaint.</w:t>
      </w:r>
    </w:p>
    <w:p w14:paraId="1233B986" w14:textId="77777777" w:rsidR="00355D0F" w:rsidRPr="008562F1" w:rsidRDefault="00337F14" w:rsidP="00337F14">
      <w:pPr>
        <w:jc w:val="both"/>
        <w:rPr>
          <w:rFonts w:cstheme="minorHAnsi"/>
          <w:sz w:val="24"/>
          <w:szCs w:val="24"/>
        </w:rPr>
      </w:pPr>
      <w:r w:rsidRPr="008562F1">
        <w:rPr>
          <w:rFonts w:cstheme="minorHAnsi"/>
          <w:sz w:val="24"/>
          <w:szCs w:val="24"/>
        </w:rPr>
        <w:t>Yours sincerely</w:t>
      </w:r>
    </w:p>
    <w:p w14:paraId="7204A176" w14:textId="58F925D2" w:rsidR="00DF0679" w:rsidRPr="008562F1" w:rsidRDefault="00615760" w:rsidP="00615760">
      <w:pPr>
        <w:rPr>
          <w:rFonts w:cstheme="minorHAnsi"/>
          <w:b/>
          <w:sz w:val="24"/>
          <w:szCs w:val="24"/>
        </w:rPr>
      </w:pPr>
      <w:r w:rsidRPr="008562F1">
        <w:rPr>
          <w:rFonts w:cstheme="minorHAnsi"/>
          <w:b/>
          <w:sz w:val="24"/>
          <w:szCs w:val="24"/>
        </w:rPr>
        <w:t xml:space="preserve">N.B. If you are not happy with the response to this letter, you can then escalate your complaint to the next stage of your employer’s complaints procedure, if they have one (you can ask them for a copy.) The complaints process is usually caried out via the Human </w:t>
      </w:r>
      <w:r w:rsidRPr="008562F1">
        <w:rPr>
          <w:rFonts w:cstheme="minorHAnsi"/>
          <w:b/>
          <w:sz w:val="24"/>
          <w:szCs w:val="24"/>
        </w:rPr>
        <w:lastRenderedPageBreak/>
        <w:t xml:space="preserve">Resources/HR department.  If you wish to pursue a complaint of disability discrimination </w:t>
      </w:r>
      <w:r w:rsidR="000C2541" w:rsidRPr="008562F1">
        <w:rPr>
          <w:rFonts w:cstheme="minorHAnsi"/>
          <w:b/>
          <w:sz w:val="24"/>
          <w:szCs w:val="24"/>
        </w:rPr>
        <w:t xml:space="preserve">after this process is completed, </w:t>
      </w:r>
      <w:r w:rsidRPr="008562F1">
        <w:rPr>
          <w:rFonts w:cstheme="minorHAnsi"/>
          <w:b/>
          <w:sz w:val="24"/>
          <w:szCs w:val="24"/>
        </w:rPr>
        <w:t>please consult a solicitor specialising in employment law.</w:t>
      </w:r>
    </w:p>
    <w:sectPr w:rsidR="00DF0679" w:rsidRPr="0085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58"/>
    <w:multiLevelType w:val="hybridMultilevel"/>
    <w:tmpl w:val="4F48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42CDB"/>
    <w:multiLevelType w:val="hybridMultilevel"/>
    <w:tmpl w:val="6AA263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B2C89"/>
    <w:multiLevelType w:val="hybridMultilevel"/>
    <w:tmpl w:val="6DC2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96540"/>
    <w:multiLevelType w:val="hybridMultilevel"/>
    <w:tmpl w:val="08E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177CB"/>
    <w:multiLevelType w:val="hybridMultilevel"/>
    <w:tmpl w:val="B60EC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79"/>
    <w:rsid w:val="00014312"/>
    <w:rsid w:val="0002630C"/>
    <w:rsid w:val="0006171B"/>
    <w:rsid w:val="000C2541"/>
    <w:rsid w:val="0013468C"/>
    <w:rsid w:val="0013584D"/>
    <w:rsid w:val="001C498A"/>
    <w:rsid w:val="00295154"/>
    <w:rsid w:val="002D72CF"/>
    <w:rsid w:val="002F782D"/>
    <w:rsid w:val="003020A5"/>
    <w:rsid w:val="00337F14"/>
    <w:rsid w:val="0034096B"/>
    <w:rsid w:val="00345117"/>
    <w:rsid w:val="00355D0F"/>
    <w:rsid w:val="00360944"/>
    <w:rsid w:val="003A6B6D"/>
    <w:rsid w:val="003B4327"/>
    <w:rsid w:val="00454EF5"/>
    <w:rsid w:val="00455601"/>
    <w:rsid w:val="004D42A3"/>
    <w:rsid w:val="0052162D"/>
    <w:rsid w:val="005628B4"/>
    <w:rsid w:val="005B0A97"/>
    <w:rsid w:val="00615760"/>
    <w:rsid w:val="006476FA"/>
    <w:rsid w:val="0065292D"/>
    <w:rsid w:val="00660CE2"/>
    <w:rsid w:val="00695F91"/>
    <w:rsid w:val="006E7E06"/>
    <w:rsid w:val="007640CB"/>
    <w:rsid w:val="007748CB"/>
    <w:rsid w:val="00781A51"/>
    <w:rsid w:val="008562F1"/>
    <w:rsid w:val="008B0016"/>
    <w:rsid w:val="008B3A01"/>
    <w:rsid w:val="0093324C"/>
    <w:rsid w:val="00991810"/>
    <w:rsid w:val="009D1868"/>
    <w:rsid w:val="009F289A"/>
    <w:rsid w:val="00BB1372"/>
    <w:rsid w:val="00BE1467"/>
    <w:rsid w:val="00C65FE8"/>
    <w:rsid w:val="00CE7B9D"/>
    <w:rsid w:val="00D16A16"/>
    <w:rsid w:val="00D21A32"/>
    <w:rsid w:val="00D436A9"/>
    <w:rsid w:val="00D43A67"/>
    <w:rsid w:val="00DB4BDA"/>
    <w:rsid w:val="00DE6939"/>
    <w:rsid w:val="00DF0679"/>
    <w:rsid w:val="00DF4AD2"/>
    <w:rsid w:val="00E07EFD"/>
    <w:rsid w:val="00EC0B55"/>
    <w:rsid w:val="00EF67D7"/>
    <w:rsid w:val="00F36296"/>
    <w:rsid w:val="00F86525"/>
    <w:rsid w:val="00FA2C16"/>
    <w:rsid w:val="00FA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91BF"/>
  <w15:docId w15:val="{CD581924-0847-4078-A510-A7EEE36B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30C"/>
    <w:rPr>
      <w:color w:val="0000FF" w:themeColor="hyperlink"/>
      <w:u w:val="single"/>
    </w:rPr>
  </w:style>
  <w:style w:type="character" w:customStyle="1" w:styleId="UnresolvedMention1">
    <w:name w:val="Unresolved Mention1"/>
    <w:basedOn w:val="DefaultParagraphFont"/>
    <w:uiPriority w:val="99"/>
    <w:semiHidden/>
    <w:unhideWhenUsed/>
    <w:rsid w:val="0002630C"/>
    <w:rPr>
      <w:color w:val="605E5C"/>
      <w:shd w:val="clear" w:color="auto" w:fill="E1DFDD"/>
    </w:rPr>
  </w:style>
  <w:style w:type="paragraph" w:styleId="ListParagraph">
    <w:name w:val="List Paragraph"/>
    <w:basedOn w:val="Normal"/>
    <w:uiPriority w:val="34"/>
    <w:qFormat/>
    <w:rsid w:val="00EC0B55"/>
    <w:pPr>
      <w:ind w:left="720"/>
      <w:contextualSpacing/>
    </w:pPr>
  </w:style>
  <w:style w:type="character" w:customStyle="1" w:styleId="tojvnm2t">
    <w:name w:val="tojvnm2t"/>
    <w:basedOn w:val="DefaultParagraphFont"/>
    <w:rsid w:val="00DE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6485">
      <w:bodyDiv w:val="1"/>
      <w:marLeft w:val="0"/>
      <w:marRight w:val="0"/>
      <w:marTop w:val="0"/>
      <w:marBottom w:val="0"/>
      <w:divBdr>
        <w:top w:val="none" w:sz="0" w:space="0" w:color="auto"/>
        <w:left w:val="none" w:sz="0" w:space="0" w:color="auto"/>
        <w:bottom w:val="none" w:sz="0" w:space="0" w:color="auto"/>
        <w:right w:val="none" w:sz="0" w:space="0" w:color="auto"/>
      </w:divBdr>
    </w:div>
    <w:div w:id="11990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3" Type="http://schemas.openxmlformats.org/officeDocument/2006/relationships/settings" Target="settings.xml"/><Relationship Id="rId7" Type="http://schemas.openxmlformats.org/officeDocument/2006/relationships/hyperlink" Target="https://www.acas.org.uk/reasonable-adjus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mart.org.uk/health-advice/health-and-safety/disability-rights/what-does-reasonable-adjustment-mean" TargetMode="External"/><Relationship Id="rId5" Type="http://schemas.openxmlformats.org/officeDocument/2006/relationships/hyperlink" Target="https://www.legislation.gov.uk/ukpga/2010/15/section/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Thomas</dc:creator>
  <cp:lastModifiedBy>Alyson Mountjoy</cp:lastModifiedBy>
  <cp:revision>7</cp:revision>
  <dcterms:created xsi:type="dcterms:W3CDTF">2021-03-30T11:37:00Z</dcterms:created>
  <dcterms:modified xsi:type="dcterms:W3CDTF">2021-10-29T11:33:00Z</dcterms:modified>
</cp:coreProperties>
</file>